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3E4D" w14:textId="36489B04" w:rsidR="00CD07DC" w:rsidRPr="00984789" w:rsidRDefault="00CD07DC" w:rsidP="008D4563">
      <w:pPr>
        <w:rPr>
          <w:b/>
          <w:bCs/>
          <w:sz w:val="32"/>
          <w:szCs w:val="32"/>
        </w:rPr>
      </w:pPr>
      <w:bookmarkStart w:id="0" w:name="_Toc38371895"/>
      <w:r w:rsidRPr="00984789">
        <w:rPr>
          <w:b/>
          <w:bCs/>
          <w:sz w:val="32"/>
          <w:szCs w:val="32"/>
        </w:rPr>
        <w:t xml:space="preserve">Module </w:t>
      </w:r>
      <w:r w:rsidR="005420D5">
        <w:rPr>
          <w:b/>
          <w:bCs/>
          <w:sz w:val="32"/>
          <w:szCs w:val="32"/>
        </w:rPr>
        <w:t xml:space="preserve">Delivery </w:t>
      </w:r>
      <w:r w:rsidRPr="00984789">
        <w:rPr>
          <w:b/>
          <w:bCs/>
          <w:sz w:val="32"/>
          <w:szCs w:val="32"/>
        </w:rPr>
        <w:t xml:space="preserve">Template for </w:t>
      </w:r>
      <w:r w:rsidR="00015440" w:rsidRPr="00984789">
        <w:rPr>
          <w:b/>
          <w:bCs/>
          <w:sz w:val="32"/>
          <w:szCs w:val="32"/>
        </w:rPr>
        <w:t>Student Centred Active Learning</w:t>
      </w:r>
    </w:p>
    <w:p w14:paraId="5AD39ADC" w14:textId="77777777" w:rsidR="00942F15" w:rsidRDefault="00610037" w:rsidP="00F56AD7">
      <w:pPr>
        <w:spacing w:line="276" w:lineRule="auto"/>
        <w:rPr>
          <w:rStyle w:val="BalloonTextChar"/>
          <w:rFonts w:ascii="Arial" w:hAnsi="Arial" w:cs="Arial"/>
          <w:sz w:val="21"/>
          <w:szCs w:val="21"/>
        </w:rPr>
      </w:pP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4AB8C338" wp14:editId="5C254612">
                <wp:extent cx="6491334" cy="1473200"/>
                <wp:effectExtent l="0" t="0" r="1143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334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3C00D" w14:textId="77777777" w:rsidR="00E76987" w:rsidRPr="005C4307" w:rsidRDefault="00E76987" w:rsidP="00E7698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 w:rsidRPr="005C4307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Guidance Note:</w:t>
                            </w:r>
                          </w:p>
                          <w:p w14:paraId="7AAC1BB3" w14:textId="3179A730" w:rsidR="005C4307" w:rsidRPr="007218E1" w:rsidRDefault="00FE06E7" w:rsidP="00E76987">
                            <w:pPr>
                              <w:spacing w:line="240" w:lineRule="auto"/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The module delivery template</w:t>
                            </w:r>
                            <w:r w:rsidR="00E76987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is designed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to support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and programme leaders in 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developing and documenting the delivery of their modules and programmes in line with the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University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’s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8672A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tudent Education Principles around Student Centre</w:t>
                            </w:r>
                            <w:r w:rsidR="006D63FC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d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Active Learning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for the academic session 2020/21. </w:t>
                            </w:r>
                            <w:r w:rsidR="007218E1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It is not a requirement for every module to complete this template, but it is recommended that teams 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utilise this framework to produce a clear and detailed summary of how the module will be delivered and form an important communication channel to enrolled students through the 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Information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Area in the Module’s Minerva </w:t>
                            </w:r>
                            <w:r w:rsidR="00942F1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page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when it becomes available</w:t>
                            </w:r>
                            <w:r w:rsidR="00DC698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AB8C338">
                <v:stroke joinstyle="miter"/>
                <v:path gradientshapeok="t" o:connecttype="rect"/>
              </v:shapetype>
              <v:shape id="Text Box 2" style="width:511.1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">
                <v:textbox>
                  <w:txbxContent>
                    <w:p w:rsidRPr="005C4307" w:rsidR="00E76987" w:rsidP="00E76987" w:rsidRDefault="00E76987" w14:paraId="0373C00D" w14:textId="7777777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  <w:r w:rsidRPr="005C4307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Guidance Note:</w:t>
                      </w:r>
                    </w:p>
                    <w:p w:rsidRPr="007218E1" w:rsidR="005C4307" w:rsidP="00E76987" w:rsidRDefault="00FE06E7" w14:paraId="7AAC1BB3" w14:textId="3179A730">
                      <w:pPr>
                        <w:spacing w:line="240" w:lineRule="auto"/>
                        <w:rPr>
                          <w:i/>
                          <w:iCs/>
                          <w:sz w:val="21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>The module delivery template</w:t>
                      </w:r>
                      <w:r w:rsidRPr="005C4307" w:rsidR="00E76987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is designed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to support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module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and programme leaders in 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developing and documenting the delivery of their modules and programmes in line with the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>University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>’s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="008672A5">
                        <w:rPr>
                          <w:i/>
                          <w:iCs/>
                          <w:sz w:val="21"/>
                          <w:szCs w:val="20"/>
                        </w:rPr>
                        <w:t>S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>tudent Education Principles around Student Centre</w:t>
                      </w:r>
                      <w:r w:rsidR="006D63FC">
                        <w:rPr>
                          <w:i/>
                          <w:iCs/>
                          <w:sz w:val="21"/>
                          <w:szCs w:val="20"/>
                        </w:rPr>
                        <w:t>d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Active Learning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 for the academic session 2020/21. </w:t>
                      </w:r>
                      <w:r w:rsidR="007218E1">
                        <w:rPr>
                          <w:i/>
                          <w:iCs/>
                          <w:sz w:val="21"/>
                          <w:szCs w:val="20"/>
                        </w:rPr>
                        <w:t xml:space="preserve">It is not a requirement for every module to complete this template, but it is recommended that teams 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utilise this framework to produce a clear and detailed summary of how the module will be delivered and form an important communication channel to enrolled students through the 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>Information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Area in the Module’s Minerva </w:t>
                      </w:r>
                      <w:r w:rsidR="00942F15">
                        <w:rPr>
                          <w:i/>
                          <w:iCs/>
                          <w:sz w:val="21"/>
                          <w:szCs w:val="20"/>
                        </w:rPr>
                        <w:t>page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 xml:space="preserve"> when it becomes available</w:t>
                      </w:r>
                      <w:r w:rsidR="00DC6987">
                        <w:rPr>
                          <w:i/>
                          <w:iCs/>
                          <w:sz w:val="21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73FA" w:rsidRPr="00CA73FA">
        <w:rPr>
          <w:rStyle w:val="BalloonTextChar"/>
          <w:rFonts w:ascii="Arial" w:hAnsi="Arial" w:cs="Arial"/>
          <w:sz w:val="21"/>
          <w:szCs w:val="21"/>
        </w:rPr>
        <w:t xml:space="preserve"> </w:t>
      </w:r>
    </w:p>
    <w:p w14:paraId="5DF25ACE" w14:textId="34C63FCF" w:rsidR="00F56AD7" w:rsidRDefault="00CA73FA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C50404">
        <w:rPr>
          <w:rStyle w:val="normaltextrun"/>
          <w:rFonts w:ascii="Arial" w:hAnsi="Arial" w:cs="Arial"/>
          <w:b/>
          <w:bCs/>
          <w:sz w:val="21"/>
          <w:szCs w:val="21"/>
        </w:rPr>
        <w:t>This template is designed to facilitate the module’s development and provide a framework for module and programme teams to use in delivering their content in a student-centred active learning approach</w:t>
      </w:r>
      <w:r w:rsidR="008D4563" w:rsidRPr="00C50404">
        <w:rPr>
          <w:b/>
          <w:bCs/>
          <w:sz w:val="22"/>
        </w:rPr>
        <w:t xml:space="preserve"> for the academic session 2020/21.</w:t>
      </w:r>
      <w:r w:rsidR="008D4563" w:rsidRPr="00C50404">
        <w:rPr>
          <w:sz w:val="22"/>
        </w:rPr>
        <w:t xml:space="preserve"> </w:t>
      </w:r>
      <w:r w:rsidR="00377E3C" w:rsidRPr="00C50404">
        <w:rPr>
          <w:sz w:val="22"/>
        </w:rPr>
        <w:t xml:space="preserve">To </w:t>
      </w:r>
      <w:r w:rsidR="00377E3C">
        <w:rPr>
          <w:sz w:val="22"/>
        </w:rPr>
        <w:t xml:space="preserve">support the completion of this template and the development of modules, </w:t>
      </w:r>
      <w:r w:rsidR="006D1B63">
        <w:rPr>
          <w:rStyle w:val="normaltextrun"/>
          <w:rFonts w:ascii="Arial" w:hAnsi="Arial" w:cs="Arial"/>
          <w:sz w:val="21"/>
          <w:szCs w:val="21"/>
        </w:rPr>
        <w:t>t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he university will continue to provide, update and produce a range of professional development opportunities and guidance resources to support colleagues in transitioning their modules and programmes to hybrid delivery. This package of support will </w:t>
      </w:r>
      <w:r w:rsidR="00AF4DB2">
        <w:rPr>
          <w:rStyle w:val="normaltextrun"/>
          <w:rFonts w:ascii="Arial" w:hAnsi="Arial" w:cs="Arial"/>
          <w:sz w:val="21"/>
          <w:szCs w:val="21"/>
        </w:rPr>
        <w:t>provide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 colleagues with a number of opportunities to engage with, utilise and become informed on appropriate and relevant pedagogical approaches that are aligned to student-centred active learning</w:t>
      </w:r>
      <w:r w:rsidR="002F256C">
        <w:rPr>
          <w:rStyle w:val="normaltextrun"/>
          <w:rFonts w:ascii="Arial" w:hAnsi="Arial" w:cs="Arial"/>
          <w:sz w:val="21"/>
          <w:szCs w:val="21"/>
        </w:rPr>
        <w:t>:</w:t>
      </w:r>
    </w:p>
    <w:p w14:paraId="298448FC" w14:textId="4F3EF640" w:rsidR="000D37A7" w:rsidRDefault="000D37A7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These include:</w:t>
      </w:r>
    </w:p>
    <w:p w14:paraId="79425A94" w14:textId="77777777" w:rsidR="00AC43E3" w:rsidRDefault="001811B0" w:rsidP="0022448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1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Guidance resources that provide tangible recommendations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to ensure all students are clear of their learning journey throughout the course; that content is delivered through engaging and diverse media; assessment and feedback mechanisms remain agile, flexible and inclusive; and appropriate mechanisms are in place for student support. </w:t>
      </w:r>
    </w:p>
    <w:p w14:paraId="0199E597" w14:textId="77777777" w:rsidR="00AC43E3" w:rsidRDefault="001811B0" w:rsidP="0022448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2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Adapt Your Teaching for Online Delivery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course on Minerva is an exciting opportunity for staff to explore new ways of designing and delivering learning materials for hybrid delivery and connecting with students;</w:t>
      </w:r>
    </w:p>
    <w:p w14:paraId="08099538" w14:textId="77777777" w:rsidR="00AC43E3" w:rsidRPr="00771D1D" w:rsidRDefault="001811B0" w:rsidP="0022448A">
      <w:pPr>
        <w:pStyle w:val="paragraph"/>
        <w:numPr>
          <w:ilvl w:val="0"/>
          <w:numId w:val="1"/>
        </w:numPr>
        <w:spacing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3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Redesigning your module for hybrid learning using ABC Method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is an online course delivered </w:t>
      </w:r>
      <w:r w:rsidR="00AC43E3" w:rsidRPr="00771D1D">
        <w:rPr>
          <w:rStyle w:val="normaltextrun"/>
          <w:rFonts w:ascii="Arial" w:hAnsi="Arial" w:cs="Arial"/>
          <w:sz w:val="21"/>
          <w:szCs w:val="21"/>
        </w:rPr>
        <w:t>through ODPL</w:t>
      </w:r>
      <w:r w:rsidR="00AC43E3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AC43E3" w:rsidRPr="00771D1D">
        <w:rPr>
          <w:rFonts w:ascii="Arial" w:hAnsi="Arial" w:cs="Arial"/>
          <w:sz w:val="21"/>
          <w:szCs w:val="21"/>
        </w:rPr>
        <w:t xml:space="preserve">to </w:t>
      </w:r>
      <w:r w:rsidR="00AC43E3">
        <w:rPr>
          <w:rFonts w:ascii="Arial" w:hAnsi="Arial" w:cs="Arial"/>
          <w:sz w:val="21"/>
          <w:szCs w:val="21"/>
        </w:rPr>
        <w:t xml:space="preserve">support staff in </w:t>
      </w:r>
      <w:r w:rsidR="00AC43E3" w:rsidRPr="00771D1D">
        <w:rPr>
          <w:rFonts w:ascii="Arial" w:hAnsi="Arial" w:cs="Arial"/>
          <w:sz w:val="21"/>
          <w:szCs w:val="21"/>
        </w:rPr>
        <w:t>effectively redesign</w:t>
      </w:r>
      <w:r w:rsidR="00AC43E3">
        <w:rPr>
          <w:rFonts w:ascii="Arial" w:hAnsi="Arial" w:cs="Arial"/>
          <w:sz w:val="21"/>
          <w:szCs w:val="21"/>
        </w:rPr>
        <w:t>ing</w:t>
      </w:r>
      <w:r w:rsidR="00AC43E3" w:rsidRPr="00771D1D">
        <w:rPr>
          <w:rFonts w:ascii="Arial" w:hAnsi="Arial" w:cs="Arial"/>
          <w:sz w:val="21"/>
          <w:szCs w:val="21"/>
        </w:rPr>
        <w:t xml:space="preserve"> </w:t>
      </w:r>
      <w:r w:rsidR="00AC43E3">
        <w:rPr>
          <w:rFonts w:ascii="Arial" w:hAnsi="Arial" w:cs="Arial"/>
          <w:sz w:val="21"/>
          <w:szCs w:val="21"/>
        </w:rPr>
        <w:t>their</w:t>
      </w:r>
      <w:r w:rsidR="00AC43E3" w:rsidRPr="00771D1D">
        <w:rPr>
          <w:rFonts w:ascii="Arial" w:hAnsi="Arial" w:cs="Arial"/>
          <w:sz w:val="21"/>
          <w:szCs w:val="21"/>
        </w:rPr>
        <w:t xml:space="preserve"> module for hybrid student-centred active learning</w:t>
      </w:r>
      <w:r w:rsidR="00AC43E3">
        <w:rPr>
          <w:rFonts w:ascii="Arial" w:hAnsi="Arial" w:cs="Arial"/>
          <w:sz w:val="21"/>
          <w:szCs w:val="21"/>
        </w:rPr>
        <w:t xml:space="preserve"> as part of a team-based approach.</w:t>
      </w:r>
    </w:p>
    <w:p w14:paraId="070DCB8B" w14:textId="1B96CD3B" w:rsidR="0040138F" w:rsidRP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1"/>
          <w:szCs w:val="21"/>
        </w:rPr>
      </w:pP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 xml:space="preserve">Intended </w:t>
      </w:r>
      <w:r>
        <w:rPr>
          <w:rStyle w:val="normaltextrun"/>
          <w:rFonts w:ascii="Arial" w:hAnsi="Arial" w:cs="Arial"/>
          <w:b/>
          <w:bCs/>
          <w:sz w:val="21"/>
          <w:szCs w:val="21"/>
        </w:rPr>
        <w:t>U</w:t>
      </w: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>tility of the Module Delivery Template</w:t>
      </w:r>
    </w:p>
    <w:p w14:paraId="39CC7044" w14:textId="569DCD23" w:rsidR="0040138F" w:rsidRDefault="00C93B1B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Module leaders should use this form to document the approach to delivering their module in hybrid mode and 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use it as a framework to </w:t>
      </w:r>
      <w:r w:rsidR="00AC43E3">
        <w:rPr>
          <w:rStyle w:val="normaltextrun"/>
          <w:rFonts w:ascii="Arial" w:hAnsi="Arial" w:cs="Arial"/>
          <w:sz w:val="21"/>
          <w:szCs w:val="21"/>
        </w:rPr>
        <w:t>help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populate the Information Area of the module’s Minerva page</w:t>
      </w:r>
      <w:r w:rsidR="008E44C4">
        <w:rPr>
          <w:rStyle w:val="normaltextrun"/>
          <w:rFonts w:ascii="Arial" w:hAnsi="Arial" w:cs="Arial"/>
          <w:sz w:val="21"/>
          <w:szCs w:val="21"/>
        </w:rPr>
        <w:t>. This will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provide students with a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 single location to obtain a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detailed summary of how the module is going to be delivered. </w:t>
      </w:r>
    </w:p>
    <w:p w14:paraId="3C085100" w14:textId="77777777" w:rsid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48F6D272" w14:textId="729A41B1" w:rsidR="0081031B" w:rsidRPr="00771D1D" w:rsidRDefault="0081031B" w:rsidP="0081031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Programme Leaders may wish to utilise this tool to obtain a</w:t>
      </w:r>
      <w:r w:rsidR="00764DF5">
        <w:rPr>
          <w:rStyle w:val="normaltextrun"/>
          <w:rFonts w:ascii="Arial" w:hAnsi="Arial" w:cs="Arial"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sz w:val="21"/>
          <w:szCs w:val="21"/>
        </w:rPr>
        <w:t>holistic and detailed view of their programme</w:t>
      </w:r>
      <w:r w:rsidR="00CB0D58">
        <w:rPr>
          <w:rStyle w:val="normaltextrun"/>
          <w:rFonts w:ascii="Arial" w:hAnsi="Arial" w:cs="Arial"/>
          <w:sz w:val="21"/>
          <w:szCs w:val="21"/>
        </w:rPr>
        <w:t>’</w:t>
      </w:r>
      <w:r>
        <w:rPr>
          <w:rStyle w:val="normaltextrun"/>
          <w:rFonts w:ascii="Arial" w:hAnsi="Arial" w:cs="Arial"/>
          <w:sz w:val="21"/>
          <w:szCs w:val="21"/>
        </w:rPr>
        <w:t>s delivery ensuring gaps and areas of overlap are identified.</w:t>
      </w:r>
    </w:p>
    <w:p w14:paraId="34372A75" w14:textId="4364A8B0" w:rsidR="00A333A4" w:rsidRDefault="00A333A4" w:rsidP="008D4563">
      <w:pPr>
        <w:rPr>
          <w:b/>
          <w:bCs/>
          <w:sz w:val="28"/>
          <w:szCs w:val="28"/>
        </w:rPr>
      </w:pPr>
    </w:p>
    <w:p w14:paraId="07A84E25" w14:textId="5ECA8BA0" w:rsidR="00A333A4" w:rsidRDefault="00A333A4" w:rsidP="008D4563">
      <w:pPr>
        <w:rPr>
          <w:b/>
          <w:bCs/>
          <w:sz w:val="28"/>
          <w:szCs w:val="28"/>
        </w:rPr>
      </w:pPr>
    </w:p>
    <w:p w14:paraId="1B5B5D15" w14:textId="39E48A31" w:rsidR="00A333A4" w:rsidRDefault="00A333A4" w:rsidP="008D4563">
      <w:pPr>
        <w:rPr>
          <w:b/>
          <w:bCs/>
          <w:sz w:val="28"/>
          <w:szCs w:val="28"/>
        </w:rPr>
      </w:pPr>
    </w:p>
    <w:p w14:paraId="0F963A3E" w14:textId="77777777" w:rsidR="00CB0D58" w:rsidRDefault="00CB0D58" w:rsidP="008D4563">
      <w:pPr>
        <w:rPr>
          <w:b/>
          <w:bCs/>
          <w:sz w:val="28"/>
          <w:szCs w:val="28"/>
        </w:rPr>
      </w:pPr>
    </w:p>
    <w:p w14:paraId="7825FF0D" w14:textId="3470CB3E" w:rsidR="008D4563" w:rsidRDefault="008D4563" w:rsidP="008D4563">
      <w:pPr>
        <w:rPr>
          <w:b/>
          <w:bCs/>
          <w:sz w:val="28"/>
          <w:szCs w:val="28"/>
        </w:rPr>
      </w:pPr>
      <w:r w:rsidRPr="008D4563">
        <w:rPr>
          <w:b/>
          <w:bCs/>
          <w:sz w:val="28"/>
          <w:szCs w:val="28"/>
        </w:rPr>
        <w:lastRenderedPageBreak/>
        <w:t>Module Delivery Template</w:t>
      </w:r>
    </w:p>
    <w:p w14:paraId="23C04B53" w14:textId="628EB247" w:rsidR="00D76E84" w:rsidRDefault="00F8040E" w:rsidP="00CB0D58">
      <w:pPr>
        <w:rPr>
          <w:sz w:val="22"/>
        </w:rPr>
      </w:pPr>
      <w:r>
        <w:rPr>
          <w:sz w:val="22"/>
        </w:rPr>
        <w:t>Student-</w:t>
      </w:r>
      <w:r w:rsidR="00DC50DB">
        <w:rPr>
          <w:sz w:val="22"/>
        </w:rPr>
        <w:t>C</w:t>
      </w:r>
      <w:r>
        <w:rPr>
          <w:sz w:val="22"/>
        </w:rPr>
        <w:t>ent</w:t>
      </w:r>
      <w:r w:rsidR="00DC50DB">
        <w:rPr>
          <w:sz w:val="22"/>
        </w:rPr>
        <w:t>r</w:t>
      </w:r>
      <w:r>
        <w:rPr>
          <w:sz w:val="22"/>
        </w:rPr>
        <w:t>ed Active Lear</w:t>
      </w:r>
      <w:r w:rsidR="00DC50DB">
        <w:rPr>
          <w:sz w:val="22"/>
        </w:rPr>
        <w:t>n</w:t>
      </w:r>
      <w:r>
        <w:rPr>
          <w:sz w:val="22"/>
        </w:rPr>
        <w:t>ing Approach has been</w:t>
      </w:r>
      <w:r w:rsidR="006674AC">
        <w:rPr>
          <w:sz w:val="22"/>
        </w:rPr>
        <w:t xml:space="preserve"> </w:t>
      </w:r>
      <w:r w:rsidR="00CB0D58">
        <w:rPr>
          <w:sz w:val="22"/>
        </w:rPr>
        <w:t>organised across four areas</w:t>
      </w:r>
      <w:r w:rsidR="008C1682">
        <w:rPr>
          <w:sz w:val="22"/>
        </w:rPr>
        <w:t xml:space="preserve"> for transitioning to hybrid education</w:t>
      </w:r>
      <w:r w:rsidR="00CB0D58">
        <w:rPr>
          <w:sz w:val="22"/>
        </w:rPr>
        <w:t xml:space="preserve">: </w:t>
      </w:r>
      <w:r w:rsidR="00CB0D58" w:rsidRPr="003855BA">
        <w:rPr>
          <w:b/>
          <w:bCs/>
          <w:sz w:val="22"/>
        </w:rPr>
        <w:t xml:space="preserve">Learning Journey, Content Delivery, Assessment and Feedback, and </w:t>
      </w:r>
      <w:r w:rsidR="00E42CFD">
        <w:rPr>
          <w:b/>
          <w:bCs/>
          <w:sz w:val="22"/>
        </w:rPr>
        <w:t>S</w:t>
      </w:r>
      <w:r w:rsidR="00CB0D58" w:rsidRPr="003855BA">
        <w:rPr>
          <w:b/>
          <w:bCs/>
          <w:sz w:val="22"/>
        </w:rPr>
        <w:t xml:space="preserve">tudent Support. </w:t>
      </w:r>
      <w:r w:rsidR="00CB0D58">
        <w:rPr>
          <w:sz w:val="22"/>
        </w:rPr>
        <w:t xml:space="preserve">These four areas </w:t>
      </w:r>
      <w:r w:rsidR="003855BA">
        <w:rPr>
          <w:sz w:val="22"/>
        </w:rPr>
        <w:t xml:space="preserve">provide a framework for considering how </w:t>
      </w:r>
      <w:r w:rsidR="00AC47C6">
        <w:rPr>
          <w:sz w:val="22"/>
        </w:rPr>
        <w:t>an individual</w:t>
      </w:r>
      <w:r w:rsidR="003855BA">
        <w:rPr>
          <w:sz w:val="22"/>
        </w:rPr>
        <w:t xml:space="preserve"> module will deliver </w:t>
      </w:r>
      <w:r w:rsidR="00AC47C6">
        <w:rPr>
          <w:sz w:val="22"/>
        </w:rPr>
        <w:t>its</w:t>
      </w:r>
      <w:r w:rsidR="003855BA">
        <w:rPr>
          <w:sz w:val="22"/>
        </w:rPr>
        <w:t xml:space="preserve"> learning objectives</w:t>
      </w:r>
      <w:r w:rsidR="00254372">
        <w:rPr>
          <w:sz w:val="22"/>
        </w:rPr>
        <w:t xml:space="preserve"> and provide considered assessment and feedback mechanisms. In addition, it provides opportunities for student support to be considered along with how students will be provided with information around expe</w:t>
      </w:r>
      <w:r w:rsidR="004319B5">
        <w:rPr>
          <w:sz w:val="22"/>
        </w:rPr>
        <w:t>ctation</w:t>
      </w:r>
      <w:r w:rsidR="001F32A5">
        <w:rPr>
          <w:sz w:val="22"/>
        </w:rPr>
        <w:t>s</w:t>
      </w:r>
      <w:r w:rsidR="004319B5">
        <w:rPr>
          <w:sz w:val="22"/>
        </w:rPr>
        <w:t xml:space="preserve"> on engagement and their learning journey for the duration of the module.</w:t>
      </w:r>
      <w:r w:rsidR="00D76E84">
        <w:rPr>
          <w:sz w:val="22"/>
        </w:rPr>
        <w:t xml:space="preserve"> </w:t>
      </w:r>
    </w:p>
    <w:p w14:paraId="28E109DA" w14:textId="4091A8B8" w:rsidR="00A504CA" w:rsidRPr="00A24D50" w:rsidRDefault="00D76E84" w:rsidP="008D4563">
      <w:pPr>
        <w:rPr>
          <w:sz w:val="22"/>
        </w:rPr>
      </w:pPr>
      <w:r>
        <w:rPr>
          <w:sz w:val="22"/>
        </w:rPr>
        <w:t>T</w:t>
      </w:r>
      <w:r w:rsidR="00CB0D58">
        <w:rPr>
          <w:sz w:val="22"/>
        </w:rPr>
        <w:t xml:space="preserve">he four areas </w:t>
      </w:r>
      <w:r>
        <w:rPr>
          <w:sz w:val="22"/>
        </w:rPr>
        <w:t xml:space="preserve">described above have been </w:t>
      </w:r>
      <w:r w:rsidR="00CB0D58">
        <w:rPr>
          <w:sz w:val="22"/>
        </w:rPr>
        <w:t>aligned to the Minerva module layout to support</w:t>
      </w:r>
      <w:r w:rsidR="007473D6">
        <w:rPr>
          <w:sz w:val="22"/>
        </w:rPr>
        <w:t xml:space="preserve"> transition into specific module areas</w:t>
      </w:r>
      <w:r w:rsidR="00CB0D58">
        <w:rPr>
          <w:sz w:val="22"/>
        </w:rPr>
        <w:t xml:space="preserve"> (the</w:t>
      </w:r>
      <w:r w:rsidR="007473D6">
        <w:rPr>
          <w:sz w:val="22"/>
        </w:rPr>
        <w:t xml:space="preserve"> latest</w:t>
      </w:r>
      <w:r w:rsidR="00CB0D58">
        <w:rPr>
          <w:sz w:val="22"/>
        </w:rPr>
        <w:t xml:space="preserve"> Minerva Module Template is available </w:t>
      </w:r>
      <w:hyperlink r:id="rId14" w:anchor="/page/5d317bf86153a40e746eb974" w:history="1">
        <w:r w:rsidR="00CB0D58" w:rsidRPr="008D4563">
          <w:rPr>
            <w:rStyle w:val="Hyperlink"/>
            <w:sz w:val="22"/>
          </w:rPr>
          <w:t>here</w:t>
        </w:r>
      </w:hyperlink>
      <w:r w:rsidR="00A24D50">
        <w:rPr>
          <w:sz w:val="22"/>
        </w:rPr>
        <w:t xml:space="preserve">). A detailed summary of this template should be shared with the relevant programme leader and used as a basis for updating both the Module’s Information Area in Minerva and the </w:t>
      </w:r>
      <w:r w:rsidR="00CB0D58">
        <w:rPr>
          <w:sz w:val="22"/>
        </w:rPr>
        <w:t>module and programme level handbooks</w:t>
      </w:r>
      <w:r w:rsidR="00683112">
        <w:rPr>
          <w:sz w:val="22"/>
        </w:rPr>
        <w:t>, where appropriate</w:t>
      </w:r>
      <w:r w:rsidR="00CB0D58">
        <w:rPr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3090"/>
      </w:tblGrid>
      <w:tr w:rsidR="00441CC3" w14:paraId="156548E0" w14:textId="25BEE3E3" w:rsidTr="7A5FC271">
        <w:tc>
          <w:tcPr>
            <w:tcW w:w="1980" w:type="dxa"/>
          </w:tcPr>
          <w:p w14:paraId="3B471F89" w14:textId="5AF4C92A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School of:</w:t>
            </w:r>
          </w:p>
        </w:tc>
        <w:tc>
          <w:tcPr>
            <w:tcW w:w="3118" w:type="dxa"/>
          </w:tcPr>
          <w:p w14:paraId="3291909B" w14:textId="53E1E1B6" w:rsidR="00441CC3" w:rsidRPr="004C67FA" w:rsidRDefault="1C929B86" w:rsidP="00441CC3">
            <w:r>
              <w:t>Healthcare</w:t>
            </w:r>
          </w:p>
        </w:tc>
        <w:tc>
          <w:tcPr>
            <w:tcW w:w="2268" w:type="dxa"/>
          </w:tcPr>
          <w:p w14:paraId="20048DFC" w14:textId="53BB32D9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Leader:</w:t>
            </w:r>
          </w:p>
        </w:tc>
        <w:tc>
          <w:tcPr>
            <w:tcW w:w="3090" w:type="dxa"/>
          </w:tcPr>
          <w:p w14:paraId="273950E3" w14:textId="27FDB546" w:rsidR="00441CC3" w:rsidRPr="004C67FA" w:rsidRDefault="00441CC3" w:rsidP="7A5FC271"/>
        </w:tc>
      </w:tr>
      <w:tr w:rsidR="00441CC3" w14:paraId="62CB762B" w14:textId="1B5A6458" w:rsidTr="7A5FC271">
        <w:tc>
          <w:tcPr>
            <w:tcW w:w="1980" w:type="dxa"/>
          </w:tcPr>
          <w:p w14:paraId="4BAA1CB9" w14:textId="487E42F4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Faculty of:</w:t>
            </w:r>
          </w:p>
        </w:tc>
        <w:tc>
          <w:tcPr>
            <w:tcW w:w="3118" w:type="dxa"/>
          </w:tcPr>
          <w:p w14:paraId="581CC557" w14:textId="1F2A7155" w:rsidR="00441CC3" w:rsidRPr="004C67FA" w:rsidRDefault="56300CA7" w:rsidP="00441CC3">
            <w:r>
              <w:t>Medicine and Health</w:t>
            </w:r>
          </w:p>
        </w:tc>
        <w:tc>
          <w:tcPr>
            <w:tcW w:w="2268" w:type="dxa"/>
          </w:tcPr>
          <w:p w14:paraId="30DD91C1" w14:textId="4F9A9735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Team Members:</w:t>
            </w:r>
          </w:p>
        </w:tc>
        <w:tc>
          <w:tcPr>
            <w:tcW w:w="3090" w:type="dxa"/>
          </w:tcPr>
          <w:p w14:paraId="75C84467" w14:textId="5ED4E262" w:rsidR="00441CC3" w:rsidRPr="004C67FA" w:rsidRDefault="00441CC3" w:rsidP="00441CC3">
            <w:pPr>
              <w:rPr>
                <w:b/>
                <w:bCs/>
              </w:rPr>
            </w:pPr>
          </w:p>
        </w:tc>
      </w:tr>
      <w:tr w:rsidR="00441CC3" w14:paraId="54F0C67D" w14:textId="4977065D" w:rsidTr="7A5FC271">
        <w:tc>
          <w:tcPr>
            <w:tcW w:w="1980" w:type="dxa"/>
          </w:tcPr>
          <w:p w14:paraId="3281281D" w14:textId="40787B2E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Title and Code:</w:t>
            </w:r>
          </w:p>
        </w:tc>
        <w:tc>
          <w:tcPr>
            <w:tcW w:w="3118" w:type="dxa"/>
          </w:tcPr>
          <w:p w14:paraId="1FECA7DF" w14:textId="3E046CF5" w:rsidR="00441CC3" w:rsidRPr="004C67FA" w:rsidRDefault="00441CC3" w:rsidP="7A5FC271"/>
        </w:tc>
        <w:tc>
          <w:tcPr>
            <w:tcW w:w="2268" w:type="dxa"/>
          </w:tcPr>
          <w:p w14:paraId="7DA0E9E0" w14:textId="78A7A710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Programmes where this module is taught:</w:t>
            </w:r>
          </w:p>
        </w:tc>
        <w:tc>
          <w:tcPr>
            <w:tcW w:w="3090" w:type="dxa"/>
          </w:tcPr>
          <w:p w14:paraId="763BF54C" w14:textId="4AD4BFF4" w:rsidR="00441CC3" w:rsidRPr="004C67FA" w:rsidRDefault="00441CC3" w:rsidP="00441CC3">
            <w:pPr>
              <w:rPr>
                <w:b/>
                <w:bCs/>
              </w:rPr>
            </w:pPr>
          </w:p>
        </w:tc>
      </w:tr>
    </w:tbl>
    <w:p w14:paraId="7443E3DB" w14:textId="77777777" w:rsidR="00441CC3" w:rsidRDefault="00441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2B08DCDC" w14:textId="77777777" w:rsidTr="7A5FC271">
        <w:trPr>
          <w:trHeight w:val="472"/>
        </w:trPr>
        <w:tc>
          <w:tcPr>
            <w:tcW w:w="10456" w:type="dxa"/>
          </w:tcPr>
          <w:p w14:paraId="7315EBED" w14:textId="3D904FCE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Learning Journey</w:t>
            </w:r>
          </w:p>
        </w:tc>
      </w:tr>
      <w:tr w:rsidR="008D4563" w14:paraId="7B1F4CB4" w14:textId="77777777" w:rsidTr="7A5FC271">
        <w:tc>
          <w:tcPr>
            <w:tcW w:w="10456" w:type="dxa"/>
          </w:tcPr>
          <w:p w14:paraId="467D267B" w14:textId="51BB0085" w:rsidR="008E2EBE" w:rsidRPr="00CA668F" w:rsidRDefault="00D90C43" w:rsidP="00CA668F">
            <w:pPr>
              <w:rPr>
                <w:b/>
                <w:bCs/>
                <w:sz w:val="21"/>
                <w:szCs w:val="21"/>
              </w:rPr>
            </w:pPr>
            <w:r w:rsidRPr="00CA668F">
              <w:rPr>
                <w:b/>
                <w:bCs/>
                <w:sz w:val="21"/>
                <w:szCs w:val="21"/>
              </w:rPr>
              <w:t>Describe what approaches the module will take to ensure all students are clear on the</w:t>
            </w:r>
            <w:r w:rsidR="005F5E2F">
              <w:rPr>
                <w:b/>
                <w:bCs/>
                <w:sz w:val="21"/>
                <w:szCs w:val="21"/>
              </w:rPr>
              <w:t>ir learning</w:t>
            </w:r>
            <w:r w:rsidRPr="00CA668F">
              <w:rPr>
                <w:b/>
                <w:bCs/>
                <w:sz w:val="21"/>
                <w:szCs w:val="21"/>
              </w:rPr>
              <w:t xml:space="preserve"> pathway through the module </w:t>
            </w:r>
            <w:r w:rsidR="005F5E2F">
              <w:rPr>
                <w:b/>
                <w:bCs/>
                <w:sz w:val="21"/>
                <w:szCs w:val="21"/>
              </w:rPr>
              <w:t xml:space="preserve">and how this </w:t>
            </w:r>
            <w:r w:rsidRPr="00CA668F">
              <w:rPr>
                <w:b/>
                <w:bCs/>
                <w:sz w:val="21"/>
                <w:szCs w:val="21"/>
              </w:rPr>
              <w:t>w</w:t>
            </w:r>
            <w:r w:rsidR="005F5E2F">
              <w:rPr>
                <w:b/>
                <w:bCs/>
                <w:sz w:val="21"/>
                <w:szCs w:val="21"/>
              </w:rPr>
              <w:t xml:space="preserve">ill be </w:t>
            </w:r>
            <w:r w:rsidRPr="00CA668F">
              <w:rPr>
                <w:b/>
                <w:bCs/>
                <w:sz w:val="21"/>
                <w:szCs w:val="21"/>
              </w:rPr>
              <w:t>reaffirmed</w:t>
            </w:r>
            <w:r w:rsidR="005D4C63">
              <w:rPr>
                <w:b/>
                <w:bCs/>
                <w:sz w:val="21"/>
                <w:szCs w:val="21"/>
              </w:rPr>
              <w:t xml:space="preserve"> </w:t>
            </w:r>
            <w:r w:rsidR="00AA514B">
              <w:rPr>
                <w:b/>
                <w:bCs/>
                <w:sz w:val="21"/>
                <w:szCs w:val="21"/>
              </w:rPr>
              <w:t>throughout</w:t>
            </w:r>
            <w:r w:rsidRPr="00CA668F">
              <w:rPr>
                <w:b/>
                <w:bCs/>
                <w:sz w:val="21"/>
                <w:szCs w:val="21"/>
              </w:rPr>
              <w:t xml:space="preserve"> its</w:t>
            </w:r>
            <w:r w:rsidR="00CA668F" w:rsidRPr="00CA668F">
              <w:rPr>
                <w:b/>
                <w:bCs/>
                <w:sz w:val="21"/>
                <w:szCs w:val="21"/>
              </w:rPr>
              <w:t xml:space="preserve"> delivery</w:t>
            </w:r>
            <w:r w:rsidR="00844BB0">
              <w:rPr>
                <w:b/>
                <w:bCs/>
                <w:sz w:val="21"/>
                <w:szCs w:val="21"/>
              </w:rPr>
              <w:t>:</w:t>
            </w:r>
          </w:p>
          <w:p w14:paraId="072FEDCB" w14:textId="2E171F59" w:rsidR="000C7B4E" w:rsidRDefault="54BA9FDB" w:rsidP="009F45CC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Timetable provided to all students.  Stored in </w:t>
            </w:r>
            <w:r w:rsidR="006B5FC8">
              <w:rPr>
                <w:sz w:val="21"/>
                <w:szCs w:val="21"/>
              </w:rPr>
              <w:t xml:space="preserve">the </w:t>
            </w:r>
            <w:r w:rsidRPr="7A5FC271">
              <w:rPr>
                <w:sz w:val="21"/>
                <w:szCs w:val="21"/>
              </w:rPr>
              <w:t>cloud (</w:t>
            </w:r>
            <w:proofErr w:type="spellStart"/>
            <w:r w:rsidRPr="7A5FC271">
              <w:rPr>
                <w:sz w:val="21"/>
                <w:szCs w:val="21"/>
              </w:rPr>
              <w:t>minerva</w:t>
            </w:r>
            <w:proofErr w:type="spellEnd"/>
            <w:r w:rsidRPr="7A5FC271">
              <w:rPr>
                <w:sz w:val="21"/>
                <w:szCs w:val="21"/>
              </w:rPr>
              <w:t xml:space="preserve"> or </w:t>
            </w:r>
            <w:proofErr w:type="spellStart"/>
            <w:r w:rsidRPr="7A5FC271">
              <w:rPr>
                <w:sz w:val="21"/>
                <w:szCs w:val="21"/>
              </w:rPr>
              <w:t>Onedrive</w:t>
            </w:r>
            <w:proofErr w:type="spellEnd"/>
            <w:r w:rsidRPr="7A5FC271">
              <w:rPr>
                <w:sz w:val="21"/>
                <w:szCs w:val="21"/>
              </w:rPr>
              <w:t>) to ensure any changes</w:t>
            </w:r>
            <w:r w:rsidR="6F766D50" w:rsidRPr="7A5FC271">
              <w:rPr>
                <w:sz w:val="21"/>
                <w:szCs w:val="21"/>
              </w:rPr>
              <w:t xml:space="preserve"> are ‘live’ on everyone's versions.  Changes notified through </w:t>
            </w:r>
            <w:r w:rsidR="006B5FC8">
              <w:rPr>
                <w:sz w:val="21"/>
                <w:szCs w:val="21"/>
              </w:rPr>
              <w:t xml:space="preserve">the </w:t>
            </w:r>
            <w:r w:rsidR="6F766D50" w:rsidRPr="7A5FC271">
              <w:rPr>
                <w:sz w:val="21"/>
                <w:szCs w:val="21"/>
              </w:rPr>
              <w:t xml:space="preserve">favoured communication method (Email or </w:t>
            </w:r>
            <w:r w:rsidR="7179A8EC" w:rsidRPr="7A5FC271">
              <w:rPr>
                <w:sz w:val="21"/>
                <w:szCs w:val="21"/>
              </w:rPr>
              <w:t>announcements</w:t>
            </w:r>
            <w:r w:rsidR="6F766D50" w:rsidRPr="7A5FC271">
              <w:rPr>
                <w:sz w:val="21"/>
                <w:szCs w:val="21"/>
              </w:rPr>
              <w:t>).</w:t>
            </w:r>
          </w:p>
          <w:p w14:paraId="2810D0DF" w14:textId="5C73D205" w:rsidR="0AA67A2D" w:rsidRDefault="0AA67A2D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Timetable discussed at the start of each session and as part of </w:t>
            </w:r>
            <w:r w:rsidR="00F0030E">
              <w:rPr>
                <w:sz w:val="21"/>
                <w:szCs w:val="21"/>
              </w:rPr>
              <w:t xml:space="preserve">the </w:t>
            </w:r>
            <w:r w:rsidRPr="7A5FC271">
              <w:rPr>
                <w:sz w:val="21"/>
                <w:szCs w:val="21"/>
              </w:rPr>
              <w:t>exit ticket e.g. poll ‘Who is clear on what the next steps are?’</w:t>
            </w:r>
            <w:r w:rsidR="6D378C35" w:rsidRPr="7A5FC271">
              <w:rPr>
                <w:sz w:val="21"/>
                <w:szCs w:val="21"/>
              </w:rPr>
              <w:t>.</w:t>
            </w:r>
          </w:p>
          <w:p w14:paraId="39F0AD81" w14:textId="06279E39" w:rsidR="6D378C35" w:rsidRDefault="6D378C35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Q&amp;A forum set up on Minerva or </w:t>
            </w:r>
            <w:proofErr w:type="spellStart"/>
            <w:r w:rsidRPr="7A5FC271">
              <w:rPr>
                <w:sz w:val="21"/>
                <w:szCs w:val="21"/>
              </w:rPr>
              <w:t>Tophat</w:t>
            </w:r>
            <w:proofErr w:type="spellEnd"/>
            <w:r w:rsidRPr="7A5FC271">
              <w:rPr>
                <w:sz w:val="21"/>
                <w:szCs w:val="21"/>
              </w:rPr>
              <w:t xml:space="preserve"> for students to ask specific questions and queries about their</w:t>
            </w:r>
            <w:r w:rsidR="14E768AF" w:rsidRPr="7A5FC271">
              <w:rPr>
                <w:sz w:val="21"/>
                <w:szCs w:val="21"/>
              </w:rPr>
              <w:t xml:space="preserve"> learning pathway</w:t>
            </w:r>
            <w:r w:rsidR="001F6115">
              <w:rPr>
                <w:sz w:val="21"/>
                <w:szCs w:val="21"/>
              </w:rPr>
              <w:t>s</w:t>
            </w:r>
            <w:r w:rsidR="14E768AF" w:rsidRPr="7A5FC271">
              <w:rPr>
                <w:sz w:val="21"/>
                <w:szCs w:val="21"/>
              </w:rPr>
              <w:t>.  This will also act as a wiki or FAQ to avoid repeating information.</w:t>
            </w:r>
            <w:r w:rsidR="11CE2169" w:rsidRPr="7A5FC271">
              <w:rPr>
                <w:sz w:val="21"/>
                <w:szCs w:val="21"/>
              </w:rPr>
              <w:t xml:space="preserve"> Module team to check regularly. Once per month live version lasting 1 hour.  Student</w:t>
            </w:r>
            <w:r w:rsidR="001F6115">
              <w:rPr>
                <w:sz w:val="21"/>
                <w:szCs w:val="21"/>
              </w:rPr>
              <w:t>s</w:t>
            </w:r>
            <w:r w:rsidR="11CE2169" w:rsidRPr="7A5FC271">
              <w:rPr>
                <w:sz w:val="21"/>
                <w:szCs w:val="21"/>
              </w:rPr>
              <w:t xml:space="preserve"> can drop in to ask questions</w:t>
            </w:r>
            <w:r w:rsidR="00335505">
              <w:rPr>
                <w:sz w:val="21"/>
                <w:szCs w:val="21"/>
              </w:rPr>
              <w:t>.  Answers will be archived an available to all.</w:t>
            </w:r>
          </w:p>
          <w:p w14:paraId="5843B672" w14:textId="293F8954" w:rsidR="5FBCBEE3" w:rsidRDefault="5FBCBEE3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lastRenderedPageBreak/>
              <w:t xml:space="preserve">Infographic of </w:t>
            </w:r>
            <w:r w:rsidR="00CD3F64">
              <w:rPr>
                <w:sz w:val="21"/>
                <w:szCs w:val="21"/>
              </w:rPr>
              <w:t xml:space="preserve">the </w:t>
            </w:r>
            <w:r w:rsidRPr="7A5FC271">
              <w:rPr>
                <w:sz w:val="21"/>
                <w:szCs w:val="21"/>
              </w:rPr>
              <w:t xml:space="preserve">pathway.  </w:t>
            </w:r>
            <w:r w:rsidR="4886E284" w:rsidRPr="7A5FC271">
              <w:rPr>
                <w:sz w:val="21"/>
                <w:szCs w:val="21"/>
              </w:rPr>
              <w:t>Again,</w:t>
            </w:r>
            <w:r w:rsidRPr="7A5FC271">
              <w:rPr>
                <w:sz w:val="21"/>
                <w:szCs w:val="21"/>
              </w:rPr>
              <w:t xml:space="preserve"> available in the cloud (</w:t>
            </w:r>
            <w:proofErr w:type="spellStart"/>
            <w:r w:rsidRPr="7A5FC271">
              <w:rPr>
                <w:sz w:val="21"/>
                <w:szCs w:val="21"/>
              </w:rPr>
              <w:t>minerva</w:t>
            </w:r>
            <w:proofErr w:type="spellEnd"/>
            <w:r w:rsidRPr="7A5FC271">
              <w:rPr>
                <w:sz w:val="21"/>
                <w:szCs w:val="21"/>
              </w:rPr>
              <w:t xml:space="preserve"> or </w:t>
            </w:r>
            <w:proofErr w:type="spellStart"/>
            <w:r w:rsidRPr="7A5FC271">
              <w:rPr>
                <w:sz w:val="21"/>
                <w:szCs w:val="21"/>
              </w:rPr>
              <w:t>onedrive</w:t>
            </w:r>
            <w:proofErr w:type="spellEnd"/>
            <w:r w:rsidRPr="7A5FC271">
              <w:rPr>
                <w:sz w:val="21"/>
                <w:szCs w:val="21"/>
              </w:rPr>
              <w:t>) so all can see any changes to the ‘live’ version.</w:t>
            </w:r>
          </w:p>
          <w:p w14:paraId="15C58A77" w14:textId="62D3097E" w:rsidR="634C7CEA" w:rsidRDefault="634C7CEA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Module handbook provided.  Will contain links to any ‘live’ documents required for the module.</w:t>
            </w:r>
            <w:r w:rsidR="00B44AA5">
              <w:rPr>
                <w:sz w:val="21"/>
                <w:szCs w:val="21"/>
              </w:rPr>
              <w:t xml:space="preserve"> </w:t>
            </w:r>
            <w:r w:rsidR="00E41FF3">
              <w:rPr>
                <w:sz w:val="21"/>
                <w:szCs w:val="21"/>
              </w:rPr>
              <w:t>Module leader will record a ‘Module Handbook</w:t>
            </w:r>
            <w:r w:rsidR="00E76A1B">
              <w:rPr>
                <w:sz w:val="21"/>
                <w:szCs w:val="21"/>
              </w:rPr>
              <w:t xml:space="preserve"> Essentials’ video.</w:t>
            </w:r>
          </w:p>
          <w:p w14:paraId="3BF63D3B" w14:textId="77777777" w:rsidR="000C7B4E" w:rsidRPr="009F45CC" w:rsidRDefault="000C7B4E" w:rsidP="009F45CC">
            <w:pPr>
              <w:rPr>
                <w:sz w:val="21"/>
                <w:szCs w:val="21"/>
              </w:rPr>
            </w:pPr>
          </w:p>
          <w:p w14:paraId="64DEAF14" w14:textId="6F24C12A" w:rsidR="00E85DFA" w:rsidRPr="00BB30E8" w:rsidRDefault="448B1B70" w:rsidP="00CA668F">
            <w:pPr>
              <w:rPr>
                <w:b/>
                <w:bCs/>
                <w:sz w:val="21"/>
                <w:szCs w:val="21"/>
              </w:rPr>
            </w:pPr>
            <w:r w:rsidRPr="7A5FC271">
              <w:rPr>
                <w:b/>
                <w:bCs/>
                <w:sz w:val="21"/>
                <w:szCs w:val="21"/>
              </w:rPr>
              <w:t xml:space="preserve">Describe the mapping process that </w:t>
            </w:r>
            <w:r w:rsidR="43EB7EFE" w:rsidRPr="7A5FC271">
              <w:rPr>
                <w:b/>
                <w:bCs/>
                <w:sz w:val="21"/>
                <w:szCs w:val="21"/>
              </w:rPr>
              <w:t xml:space="preserve">has </w:t>
            </w:r>
            <w:r w:rsidRPr="7A5FC271">
              <w:rPr>
                <w:b/>
                <w:bCs/>
                <w:sz w:val="21"/>
                <w:szCs w:val="21"/>
              </w:rPr>
              <w:t xml:space="preserve">been performed to confirm that the learning objectives are aligned to </w:t>
            </w:r>
            <w:r w:rsidR="3CC672C5" w:rsidRPr="7A5FC271">
              <w:rPr>
                <w:b/>
                <w:bCs/>
                <w:sz w:val="21"/>
                <w:szCs w:val="21"/>
              </w:rPr>
              <w:t>online</w:t>
            </w:r>
            <w:r w:rsidR="6E01757F" w:rsidRPr="7A5FC271">
              <w:rPr>
                <w:b/>
                <w:bCs/>
                <w:sz w:val="21"/>
                <w:szCs w:val="21"/>
              </w:rPr>
              <w:t>/hybrid</w:t>
            </w:r>
            <w:r w:rsidR="3CC672C5" w:rsidRPr="7A5FC271">
              <w:rPr>
                <w:b/>
                <w:bCs/>
                <w:sz w:val="21"/>
                <w:szCs w:val="21"/>
              </w:rPr>
              <w:t xml:space="preserve"> delivery</w:t>
            </w:r>
            <w:r w:rsidR="2E170453" w:rsidRPr="7A5FC271">
              <w:rPr>
                <w:b/>
                <w:bCs/>
                <w:sz w:val="21"/>
                <w:szCs w:val="21"/>
              </w:rPr>
              <w:t>:</w:t>
            </w:r>
          </w:p>
          <w:p w14:paraId="56C46598" w14:textId="264429F6" w:rsidR="174F9520" w:rsidRDefault="174F9520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Module team will become familiar with the Minerva module ‘Adapt Your Teaching for Online Delivery’</w:t>
            </w:r>
          </w:p>
          <w:p w14:paraId="52D4A8EA" w14:textId="371F3555" w:rsidR="174F9520" w:rsidRDefault="174F9520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Available </w:t>
            </w:r>
            <w:r w:rsidR="00372829">
              <w:rPr>
                <w:sz w:val="21"/>
                <w:szCs w:val="21"/>
              </w:rPr>
              <w:t>through the Digital Practice website.</w:t>
            </w:r>
          </w:p>
          <w:p w14:paraId="4325EC38" w14:textId="6E3AC190" w:rsidR="174F9520" w:rsidRDefault="174F9520" w:rsidP="7A5FC271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7A5FC271">
              <w:rPr>
                <w:rFonts w:ascii="Arial" w:eastAsia="Arial" w:hAnsi="Arial" w:cs="Arial"/>
                <w:sz w:val="21"/>
                <w:szCs w:val="21"/>
              </w:rPr>
              <w:t xml:space="preserve">Module team will then meet to </w:t>
            </w:r>
            <w:r w:rsidR="5260E007" w:rsidRPr="7A5FC271">
              <w:rPr>
                <w:rFonts w:ascii="Arial" w:eastAsia="Arial" w:hAnsi="Arial" w:cs="Arial"/>
                <w:sz w:val="21"/>
                <w:szCs w:val="21"/>
              </w:rPr>
              <w:t>discuss what methods and media are most appropriate to deliver, meet and assess the learning objectives.</w:t>
            </w:r>
          </w:p>
          <w:p w14:paraId="0335CB21" w14:textId="6037B0E5" w:rsidR="6834E383" w:rsidRDefault="6834E383" w:rsidP="7A5FC271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7A5FC271">
              <w:rPr>
                <w:rFonts w:ascii="Arial" w:eastAsia="Arial" w:hAnsi="Arial" w:cs="Arial"/>
                <w:sz w:val="21"/>
                <w:szCs w:val="21"/>
              </w:rPr>
              <w:t xml:space="preserve">An infographic will be provided in the module handbook so students can see this process and their place along </w:t>
            </w:r>
            <w:r w:rsidR="17D61A81" w:rsidRPr="7A5FC271">
              <w:rPr>
                <w:rFonts w:ascii="Arial" w:eastAsia="Arial" w:hAnsi="Arial" w:cs="Arial"/>
                <w:sz w:val="21"/>
                <w:szCs w:val="21"/>
              </w:rPr>
              <w:t>their journey.</w:t>
            </w:r>
          </w:p>
          <w:p w14:paraId="6F03E220" w14:textId="5E63FC9D" w:rsidR="009F45CC" w:rsidRDefault="009F45CC" w:rsidP="009F45CC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3CDEF0C5" w14:textId="77777777" w:rsidR="009F45CC" w:rsidRDefault="009F45CC" w:rsidP="009F45CC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3169ED72" w14:textId="186502D0" w:rsidR="00146496" w:rsidRPr="00BB30E8" w:rsidRDefault="58CD563C" w:rsidP="00BB30E8">
            <w:pPr>
              <w:rPr>
                <w:b/>
                <w:bCs/>
                <w:sz w:val="21"/>
                <w:szCs w:val="21"/>
              </w:rPr>
            </w:pPr>
            <w:r w:rsidRPr="7A5FC271">
              <w:rPr>
                <w:b/>
                <w:bCs/>
                <w:sz w:val="21"/>
                <w:szCs w:val="21"/>
              </w:rPr>
              <w:t>Describe the</w:t>
            </w:r>
            <w:r w:rsidR="32A2ED82" w:rsidRPr="7A5FC271">
              <w:rPr>
                <w:b/>
                <w:bCs/>
                <w:sz w:val="21"/>
                <w:szCs w:val="21"/>
              </w:rPr>
              <w:t xml:space="preserve"> mechanisms you</w:t>
            </w:r>
            <w:r w:rsidRPr="7A5FC271">
              <w:rPr>
                <w:b/>
                <w:bCs/>
                <w:sz w:val="21"/>
                <w:szCs w:val="21"/>
              </w:rPr>
              <w:t xml:space="preserve"> have</w:t>
            </w:r>
            <w:r w:rsidR="32A2ED82" w:rsidRPr="7A5FC271">
              <w:rPr>
                <w:b/>
                <w:bCs/>
                <w:sz w:val="21"/>
                <w:szCs w:val="21"/>
              </w:rPr>
              <w:t xml:space="preserve"> established</w:t>
            </w:r>
            <w:r w:rsidR="4420A0E8" w:rsidRPr="7A5FC271">
              <w:rPr>
                <w:b/>
                <w:bCs/>
                <w:sz w:val="21"/>
                <w:szCs w:val="21"/>
              </w:rPr>
              <w:t xml:space="preserve"> to ensure </w:t>
            </w:r>
            <w:r w:rsidR="23BB2EF2" w:rsidRPr="7A5FC271">
              <w:rPr>
                <w:b/>
                <w:bCs/>
                <w:sz w:val="21"/>
                <w:szCs w:val="21"/>
              </w:rPr>
              <w:t xml:space="preserve">all </w:t>
            </w:r>
            <w:r w:rsidR="4420A0E8" w:rsidRPr="7A5FC271">
              <w:rPr>
                <w:b/>
                <w:bCs/>
                <w:sz w:val="21"/>
                <w:szCs w:val="21"/>
              </w:rPr>
              <w:t>students are aware of their expectations around engagement with content and participation with online discussions</w:t>
            </w:r>
            <w:r w:rsidR="7ECBD504" w:rsidRPr="7A5FC271">
              <w:rPr>
                <w:b/>
                <w:bCs/>
                <w:sz w:val="21"/>
                <w:szCs w:val="21"/>
              </w:rPr>
              <w:t>:</w:t>
            </w:r>
          </w:p>
          <w:p w14:paraId="074885D9" w14:textId="46645C15" w:rsidR="34C720B1" w:rsidRDefault="34C720B1" w:rsidP="7A5FC271">
            <w:pPr>
              <w:pStyle w:val="ListParagraph"/>
              <w:ind w:left="0"/>
              <w:rPr>
                <w:sz w:val="20"/>
                <w:szCs w:val="20"/>
              </w:rPr>
            </w:pPr>
            <w:r w:rsidRPr="7A5FC271">
              <w:rPr>
                <w:sz w:val="20"/>
                <w:szCs w:val="20"/>
              </w:rPr>
              <w:t>Discussed in module induction session</w:t>
            </w:r>
            <w:r w:rsidR="00E15B44">
              <w:rPr>
                <w:sz w:val="20"/>
                <w:szCs w:val="20"/>
              </w:rPr>
              <w:t xml:space="preserve"> (</w:t>
            </w:r>
            <w:r w:rsidR="004449BE">
              <w:rPr>
                <w:sz w:val="20"/>
                <w:szCs w:val="20"/>
              </w:rPr>
              <w:t>live through teams and recorded)</w:t>
            </w:r>
            <w:r w:rsidRPr="7A5FC271">
              <w:rPr>
                <w:sz w:val="20"/>
                <w:szCs w:val="20"/>
              </w:rPr>
              <w:t xml:space="preserve"> and repeated periodically throughout module.</w:t>
            </w:r>
          </w:p>
          <w:p w14:paraId="14FF236B" w14:textId="6AA03A10" w:rsidR="7A5FC271" w:rsidRDefault="7A5FC271" w:rsidP="7A5FC271">
            <w:pPr>
              <w:pStyle w:val="ListParagraph"/>
              <w:ind w:left="313"/>
              <w:rPr>
                <w:sz w:val="20"/>
                <w:szCs w:val="20"/>
              </w:rPr>
            </w:pPr>
          </w:p>
          <w:p w14:paraId="4EA53227" w14:textId="2813A810" w:rsidR="009F45CC" w:rsidRDefault="03D4DC68" w:rsidP="7A5FC271">
            <w:pPr>
              <w:pStyle w:val="ListParagraph"/>
              <w:ind w:left="0"/>
              <w:rPr>
                <w:sz w:val="20"/>
                <w:szCs w:val="20"/>
              </w:rPr>
            </w:pPr>
            <w:r w:rsidRPr="7A5FC271">
              <w:rPr>
                <w:sz w:val="20"/>
                <w:szCs w:val="20"/>
              </w:rPr>
              <w:t xml:space="preserve">Map and clearly show on ‘Infographic pathway’ where engagement and participation </w:t>
            </w:r>
            <w:proofErr w:type="gramStart"/>
            <w:r w:rsidRPr="7A5FC271">
              <w:rPr>
                <w:sz w:val="20"/>
                <w:szCs w:val="20"/>
              </w:rPr>
              <w:t>is</w:t>
            </w:r>
            <w:proofErr w:type="gramEnd"/>
            <w:r w:rsidRPr="7A5FC271">
              <w:rPr>
                <w:sz w:val="20"/>
                <w:szCs w:val="20"/>
              </w:rPr>
              <w:t xml:space="preserve"> required.</w:t>
            </w:r>
            <w:r w:rsidR="14316298" w:rsidRPr="7A5FC271">
              <w:rPr>
                <w:sz w:val="20"/>
                <w:szCs w:val="20"/>
              </w:rPr>
              <w:t xml:space="preserve">  If related to an assessment, make this clear.</w:t>
            </w:r>
          </w:p>
          <w:p w14:paraId="27D63BA5" w14:textId="2ADA3BEC" w:rsidR="7A5FC271" w:rsidRDefault="7A5FC271" w:rsidP="7A5FC271">
            <w:pPr>
              <w:pStyle w:val="ListParagraph"/>
              <w:ind w:left="313"/>
              <w:rPr>
                <w:sz w:val="20"/>
                <w:szCs w:val="20"/>
              </w:rPr>
            </w:pPr>
          </w:p>
          <w:p w14:paraId="381ED1DC" w14:textId="0B1D55D8" w:rsidR="55006DCC" w:rsidRDefault="55006DCC" w:rsidP="7A5FC271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7A5FC271">
              <w:rPr>
                <w:sz w:val="20"/>
                <w:szCs w:val="20"/>
              </w:rPr>
              <w:t xml:space="preserve">Link </w:t>
            </w:r>
            <w:r w:rsidRPr="7A5FC271">
              <w:rPr>
                <w:rFonts w:ascii="Arial" w:eastAsia="Arial" w:hAnsi="Arial" w:cs="Arial"/>
                <w:sz w:val="20"/>
                <w:szCs w:val="20"/>
              </w:rPr>
              <w:t>engagement and participation to professional capabilities</w:t>
            </w:r>
            <w:r w:rsidR="1672DBAD" w:rsidRPr="7A5FC271">
              <w:rPr>
                <w:rFonts w:ascii="Arial" w:eastAsia="Arial" w:hAnsi="Arial" w:cs="Arial"/>
                <w:sz w:val="20"/>
                <w:szCs w:val="20"/>
              </w:rPr>
              <w:t>/standards</w:t>
            </w:r>
            <w:r w:rsidRPr="7A5FC271">
              <w:rPr>
                <w:rFonts w:ascii="Arial" w:eastAsia="Arial" w:hAnsi="Arial" w:cs="Arial"/>
                <w:sz w:val="20"/>
                <w:szCs w:val="20"/>
              </w:rPr>
              <w:t xml:space="preserve">, responsibilities and school policy.  Provide links and quotes to </w:t>
            </w:r>
            <w:r w:rsidR="057122C7" w:rsidRPr="7A5FC271">
              <w:rPr>
                <w:rFonts w:ascii="Arial" w:eastAsia="Arial" w:hAnsi="Arial" w:cs="Arial"/>
                <w:sz w:val="20"/>
                <w:szCs w:val="20"/>
              </w:rPr>
              <w:t>professional</w:t>
            </w:r>
            <w:r w:rsidR="1D630930" w:rsidRPr="7A5FC271">
              <w:rPr>
                <w:rFonts w:ascii="Arial" w:eastAsia="Arial" w:hAnsi="Arial" w:cs="Arial"/>
                <w:sz w:val="20"/>
                <w:szCs w:val="20"/>
              </w:rPr>
              <w:t xml:space="preserve"> capabilities/standards, responsibilities and school policy</w:t>
            </w:r>
            <w:r w:rsidR="21198729" w:rsidRPr="7A5FC27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27261C5" w14:textId="631F5B49" w:rsidR="7A5FC271" w:rsidRDefault="7A5FC271" w:rsidP="7A5FC271">
            <w:pPr>
              <w:pStyle w:val="ListParagraph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932528" w14:textId="1F8EFF1B" w:rsidR="21198729" w:rsidRDefault="004449BE" w:rsidP="7A5FC271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Live online </w:t>
            </w:r>
            <w:r w:rsidR="00F4650C">
              <w:rPr>
                <w:rFonts w:ascii="Arial" w:eastAsia="Arial" w:hAnsi="Arial" w:cs="Arial"/>
                <w:sz w:val="20"/>
                <w:szCs w:val="20"/>
              </w:rPr>
              <w:t>video</w:t>
            </w:r>
            <w:r w:rsidR="21198729" w:rsidRPr="7A5FC271">
              <w:rPr>
                <w:rFonts w:ascii="Arial" w:eastAsia="Arial" w:hAnsi="Arial" w:cs="Arial"/>
                <w:sz w:val="20"/>
                <w:szCs w:val="20"/>
              </w:rPr>
              <w:t xml:space="preserve"> tutorials with tutors to support and encourage engagement.</w:t>
            </w:r>
          </w:p>
          <w:p w14:paraId="36AFBA30" w14:textId="277C3431" w:rsidR="7A5FC271" w:rsidRDefault="7A5FC271" w:rsidP="7A5FC271">
            <w:pPr>
              <w:pStyle w:val="ListParagraph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7E8AE8" w14:textId="5F9765C5" w:rsidR="6210B191" w:rsidRDefault="6210B191" w:rsidP="7A5FC271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7A5FC271">
              <w:rPr>
                <w:rFonts w:ascii="Arial" w:eastAsia="Arial" w:hAnsi="Arial" w:cs="Arial"/>
                <w:sz w:val="20"/>
                <w:szCs w:val="20"/>
              </w:rPr>
              <w:t>Module team to encourage open dialog with student reps. Agenda item on PMG.</w:t>
            </w:r>
          </w:p>
          <w:p w14:paraId="7B3FC954" w14:textId="3C9B553C" w:rsidR="7A5FC271" w:rsidRDefault="7A5FC271" w:rsidP="7A5FC271">
            <w:pPr>
              <w:pStyle w:val="ListParagraph"/>
              <w:ind w:left="313"/>
            </w:pPr>
          </w:p>
          <w:p w14:paraId="67911F63" w14:textId="456E0D2E" w:rsidR="009F45CC" w:rsidRDefault="009F45CC" w:rsidP="009F45CC">
            <w:pPr>
              <w:pStyle w:val="ListParagraph"/>
              <w:ind w:left="313"/>
            </w:pPr>
          </w:p>
          <w:p w14:paraId="29FC6CFD" w14:textId="77777777" w:rsidR="009F45CC" w:rsidRPr="009F45CC" w:rsidRDefault="009F45CC" w:rsidP="009F45CC">
            <w:pPr>
              <w:pStyle w:val="ListParagraph"/>
              <w:ind w:left="313"/>
            </w:pPr>
          </w:p>
          <w:p w14:paraId="67BC30FF" w14:textId="0E6F6431" w:rsidR="00152F47" w:rsidRPr="00A84050" w:rsidRDefault="58CD563C" w:rsidP="00A84050">
            <w:pPr>
              <w:rPr>
                <w:b/>
                <w:bCs/>
              </w:rPr>
            </w:pPr>
            <w:r w:rsidRPr="7A5FC271">
              <w:rPr>
                <w:b/>
                <w:bCs/>
                <w:sz w:val="21"/>
                <w:szCs w:val="21"/>
              </w:rPr>
              <w:lastRenderedPageBreak/>
              <w:t xml:space="preserve">Detail the </w:t>
            </w:r>
            <w:r w:rsidR="6AC6F531" w:rsidRPr="7A5FC271">
              <w:rPr>
                <w:b/>
                <w:bCs/>
                <w:sz w:val="21"/>
                <w:szCs w:val="21"/>
              </w:rPr>
              <w:t xml:space="preserve">arrangements </w:t>
            </w:r>
            <w:r w:rsidRPr="7A5FC271">
              <w:rPr>
                <w:b/>
                <w:bCs/>
                <w:sz w:val="21"/>
                <w:szCs w:val="21"/>
              </w:rPr>
              <w:t>that have been</w:t>
            </w:r>
            <w:r w:rsidR="7A1D0182" w:rsidRPr="7A5FC271">
              <w:rPr>
                <w:b/>
                <w:bCs/>
                <w:sz w:val="21"/>
                <w:szCs w:val="21"/>
              </w:rPr>
              <w:t xml:space="preserve"> made </w:t>
            </w:r>
            <w:r w:rsidRPr="7A5FC271">
              <w:rPr>
                <w:b/>
                <w:bCs/>
                <w:sz w:val="21"/>
                <w:szCs w:val="21"/>
              </w:rPr>
              <w:t xml:space="preserve">to inform </w:t>
            </w:r>
            <w:r w:rsidR="7A1D0182" w:rsidRPr="7A5FC271">
              <w:rPr>
                <w:b/>
                <w:bCs/>
                <w:sz w:val="21"/>
                <w:szCs w:val="21"/>
              </w:rPr>
              <w:t>students</w:t>
            </w:r>
            <w:r w:rsidRPr="7A5FC271">
              <w:rPr>
                <w:b/>
                <w:bCs/>
                <w:sz w:val="21"/>
                <w:szCs w:val="21"/>
              </w:rPr>
              <w:t xml:space="preserve"> on the technology required to successfully engage with the module</w:t>
            </w:r>
            <w:r w:rsidR="7ECBD504" w:rsidRPr="7A5FC271">
              <w:rPr>
                <w:b/>
                <w:bCs/>
                <w:sz w:val="21"/>
                <w:szCs w:val="21"/>
              </w:rPr>
              <w:t>:</w:t>
            </w:r>
          </w:p>
          <w:p w14:paraId="21BB5209" w14:textId="3484A420" w:rsidR="2E13202B" w:rsidRDefault="004E468D" w:rsidP="7A5FC271">
            <w:pPr>
              <w:rPr>
                <w:szCs w:val="24"/>
              </w:rPr>
            </w:pPr>
            <w:r>
              <w:rPr>
                <w:szCs w:val="24"/>
              </w:rPr>
              <w:t>The i</w:t>
            </w:r>
            <w:r w:rsidR="2E13202B" w:rsidRPr="7A5FC271">
              <w:rPr>
                <w:szCs w:val="24"/>
              </w:rPr>
              <w:t>nduction session will outline ‘What technology is required for this module’</w:t>
            </w:r>
            <w:r w:rsidR="2575FE8B" w:rsidRPr="7A5FC271">
              <w:rPr>
                <w:szCs w:val="24"/>
              </w:rPr>
              <w:t xml:space="preserve"> and ‘What help/support is available’.</w:t>
            </w:r>
          </w:p>
          <w:p w14:paraId="1ACDB6AA" w14:textId="71925B8B" w:rsidR="74651CF2" w:rsidRDefault="74651CF2" w:rsidP="7A5FC271">
            <w:pPr>
              <w:rPr>
                <w:szCs w:val="24"/>
              </w:rPr>
            </w:pPr>
            <w:r w:rsidRPr="7A5FC271">
              <w:rPr>
                <w:szCs w:val="24"/>
              </w:rPr>
              <w:t>A ‘Who’s who?’ infographic of who to contact for support and specific e</w:t>
            </w:r>
            <w:r w:rsidR="05C0EFC3" w:rsidRPr="7A5FC271">
              <w:rPr>
                <w:szCs w:val="24"/>
              </w:rPr>
              <w:t>xamples.</w:t>
            </w:r>
          </w:p>
          <w:p w14:paraId="7A1D6F74" w14:textId="3A35FFCD" w:rsidR="009F45CC" w:rsidRDefault="3A622276" w:rsidP="009F45CC">
            <w:r>
              <w:t>Links and materials from central IT</w:t>
            </w:r>
            <w:r w:rsidR="006B26F0">
              <w:t xml:space="preserve"> and/or School</w:t>
            </w:r>
            <w:r>
              <w:t xml:space="preserve"> made readily available in the module handbook.</w:t>
            </w:r>
          </w:p>
          <w:p w14:paraId="071FCD7F" w14:textId="528CAD9F" w:rsidR="009F45CC" w:rsidRDefault="3A622276" w:rsidP="7A5FC271">
            <w:r>
              <w:t>Module content/assessment/engagement relevant hyperlinks provided in documentation to IT and School support.</w:t>
            </w:r>
          </w:p>
          <w:p w14:paraId="2E5FB7FF" w14:textId="77777777" w:rsidR="009F45CC" w:rsidRDefault="009F45CC" w:rsidP="009F45CC"/>
          <w:p w14:paraId="676DD207" w14:textId="6A1B24CD" w:rsidR="009F45CC" w:rsidRDefault="009F45CC" w:rsidP="009F45CC"/>
        </w:tc>
      </w:tr>
    </w:tbl>
    <w:p w14:paraId="2183C73A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5AA4EC68" w14:textId="77777777" w:rsidTr="7A5FC271">
        <w:tc>
          <w:tcPr>
            <w:tcW w:w="10456" w:type="dxa"/>
          </w:tcPr>
          <w:p w14:paraId="68031E0E" w14:textId="1A8A0FE4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Content Delivery</w:t>
            </w:r>
          </w:p>
        </w:tc>
      </w:tr>
      <w:tr w:rsidR="008D4563" w14:paraId="7D38C816" w14:textId="77777777" w:rsidTr="7A5FC271">
        <w:tc>
          <w:tcPr>
            <w:tcW w:w="10456" w:type="dxa"/>
          </w:tcPr>
          <w:p w14:paraId="50E691CF" w14:textId="6327D813" w:rsidR="004C2CA7" w:rsidRPr="002C1847" w:rsidRDefault="1AC8AD92" w:rsidP="004C2CA7">
            <w:pPr>
              <w:rPr>
                <w:b/>
                <w:bCs/>
                <w:sz w:val="21"/>
                <w:szCs w:val="21"/>
              </w:rPr>
            </w:pPr>
            <w:r w:rsidRPr="7A5FC271">
              <w:rPr>
                <w:b/>
                <w:bCs/>
                <w:sz w:val="21"/>
                <w:szCs w:val="21"/>
              </w:rPr>
              <w:t xml:space="preserve">Describe how </w:t>
            </w:r>
            <w:r w:rsidR="74048EA4" w:rsidRPr="7A5FC271">
              <w:rPr>
                <w:b/>
                <w:bCs/>
                <w:sz w:val="21"/>
                <w:szCs w:val="21"/>
              </w:rPr>
              <w:t xml:space="preserve">the learning objectives </w:t>
            </w:r>
            <w:r w:rsidR="0E44F94A" w:rsidRPr="7A5FC271">
              <w:rPr>
                <w:b/>
                <w:bCs/>
                <w:sz w:val="21"/>
                <w:szCs w:val="21"/>
              </w:rPr>
              <w:t>will be</w:t>
            </w:r>
            <w:r w:rsidR="53718C44" w:rsidRPr="7A5FC271">
              <w:rPr>
                <w:b/>
                <w:bCs/>
                <w:sz w:val="21"/>
                <w:szCs w:val="21"/>
              </w:rPr>
              <w:t xml:space="preserve"> </w:t>
            </w:r>
            <w:r w:rsidR="46ED587E" w:rsidRPr="7A5FC271">
              <w:rPr>
                <w:b/>
                <w:bCs/>
                <w:sz w:val="21"/>
                <w:szCs w:val="21"/>
              </w:rPr>
              <w:t>delivered in hybrid mode</w:t>
            </w:r>
            <w:r w:rsidR="7763FEC6" w:rsidRPr="7A5FC271">
              <w:rPr>
                <w:b/>
                <w:bCs/>
                <w:sz w:val="21"/>
                <w:szCs w:val="21"/>
              </w:rPr>
              <w:t xml:space="preserve"> and whether this will be delivered in a synchronous/asynchronous/or both approach</w:t>
            </w:r>
            <w:r w:rsidR="7ECBD504" w:rsidRPr="7A5FC271">
              <w:rPr>
                <w:b/>
                <w:bCs/>
                <w:sz w:val="21"/>
                <w:szCs w:val="21"/>
              </w:rPr>
              <w:t>:</w:t>
            </w:r>
          </w:p>
          <w:p w14:paraId="1D567892" w14:textId="0B91FC62" w:rsidR="002C1847" w:rsidRDefault="46656160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Learning Objectives will be delivered through: </w:t>
            </w:r>
          </w:p>
          <w:p w14:paraId="2CCE1B71" w14:textId="15F84830" w:rsidR="46656160" w:rsidRDefault="46656160" w:rsidP="7A5FC271">
            <w:pPr>
              <w:rPr>
                <w:b/>
                <w:bCs/>
                <w:sz w:val="21"/>
                <w:szCs w:val="21"/>
              </w:rPr>
            </w:pPr>
            <w:r w:rsidRPr="7A5FC271">
              <w:rPr>
                <w:b/>
                <w:bCs/>
                <w:sz w:val="21"/>
                <w:szCs w:val="21"/>
              </w:rPr>
              <w:t>Asynchronous</w:t>
            </w:r>
          </w:p>
          <w:p w14:paraId="1AF2B657" w14:textId="47295903" w:rsidR="049752D7" w:rsidRDefault="049752D7" w:rsidP="0022448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Narrated PowerPoint or Sway slides with embedded polls and interactive quizzes. </w:t>
            </w:r>
            <w:r w:rsidR="42F41662" w:rsidRPr="7A5FC271">
              <w:rPr>
                <w:sz w:val="21"/>
                <w:szCs w:val="21"/>
              </w:rPr>
              <w:t>Utilising</w:t>
            </w:r>
            <w:r w:rsidRPr="7A5FC271">
              <w:rPr>
                <w:sz w:val="21"/>
                <w:szCs w:val="21"/>
              </w:rPr>
              <w:t xml:space="preserve"> Microsoft </w:t>
            </w:r>
            <w:r w:rsidR="004E468D" w:rsidRPr="7A5FC271">
              <w:rPr>
                <w:sz w:val="21"/>
                <w:szCs w:val="21"/>
              </w:rPr>
              <w:t>Stream</w:t>
            </w:r>
            <w:r w:rsidRPr="7A5FC271">
              <w:rPr>
                <w:sz w:val="21"/>
                <w:szCs w:val="21"/>
              </w:rPr>
              <w:t xml:space="preserve"> and Microsoft Forms.</w:t>
            </w:r>
          </w:p>
          <w:p w14:paraId="357B73A4" w14:textId="002BAC57" w:rsidR="2418298D" w:rsidRDefault="2418298D" w:rsidP="0022448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Podcasts and Vlogs featuring practitioners. These will contain embedded polls and interactive quizzes. Utilising Microsoft Stre</w:t>
            </w:r>
            <w:r w:rsidR="57E5A7D0" w:rsidRPr="7A5FC271">
              <w:rPr>
                <w:sz w:val="21"/>
                <w:szCs w:val="21"/>
              </w:rPr>
              <w:t>a</w:t>
            </w:r>
            <w:r w:rsidRPr="7A5FC271">
              <w:rPr>
                <w:sz w:val="21"/>
                <w:szCs w:val="21"/>
              </w:rPr>
              <w:t>m and Microsoft Forms.</w:t>
            </w:r>
          </w:p>
          <w:p w14:paraId="68DB86A1" w14:textId="303CF6E7" w:rsidR="2418298D" w:rsidRDefault="2418298D" w:rsidP="002244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Social Work Practice examples </w:t>
            </w:r>
            <w:proofErr w:type="spellStart"/>
            <w:r w:rsidRPr="7A5FC271">
              <w:rPr>
                <w:sz w:val="21"/>
                <w:szCs w:val="21"/>
              </w:rPr>
              <w:t>e.g</w:t>
            </w:r>
            <w:proofErr w:type="spellEnd"/>
            <w:r w:rsidRPr="7A5FC271">
              <w:rPr>
                <w:sz w:val="21"/>
                <w:szCs w:val="21"/>
              </w:rPr>
              <w:t xml:space="preserve"> observe or listen to recorded home visits, phone calls</w:t>
            </w:r>
            <w:r w:rsidR="006A167F">
              <w:rPr>
                <w:sz w:val="21"/>
                <w:szCs w:val="21"/>
              </w:rPr>
              <w:t>,</w:t>
            </w:r>
            <w:r w:rsidRPr="7A5FC271">
              <w:rPr>
                <w:sz w:val="21"/>
                <w:szCs w:val="21"/>
              </w:rPr>
              <w:t xml:space="preserve"> and meetings.</w:t>
            </w:r>
          </w:p>
          <w:p w14:paraId="6E37E21B" w14:textId="509A23F3" w:rsidR="7DF402FF" w:rsidRDefault="7DF402FF" w:rsidP="002244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Students will produce a Social Work Theory Webpage or Sway.  This will contribute to the larger ‘Social Work Theory Website</w:t>
            </w:r>
            <w:r w:rsidR="02EC297C" w:rsidRPr="7A5FC271">
              <w:rPr>
                <w:sz w:val="21"/>
                <w:szCs w:val="21"/>
              </w:rPr>
              <w:t>’ on Sway.</w:t>
            </w:r>
          </w:p>
          <w:p w14:paraId="773E4F0E" w14:textId="6EF19C03" w:rsidR="0D6E60D9" w:rsidRDefault="0D6E60D9" w:rsidP="002244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szCs w:val="21"/>
              </w:rPr>
            </w:pPr>
            <w:proofErr w:type="spellStart"/>
            <w:r w:rsidRPr="7A5FC271">
              <w:rPr>
                <w:sz w:val="21"/>
                <w:szCs w:val="21"/>
              </w:rPr>
              <w:t>Tophat</w:t>
            </w:r>
            <w:proofErr w:type="spellEnd"/>
            <w:r w:rsidRPr="7A5FC271">
              <w:rPr>
                <w:sz w:val="21"/>
                <w:szCs w:val="21"/>
              </w:rPr>
              <w:t xml:space="preserve"> activities and Formative assessments.</w:t>
            </w:r>
          </w:p>
          <w:p w14:paraId="0D1D960D" w14:textId="2DD8CA12" w:rsidR="2E6FA9BC" w:rsidRDefault="2E6FA9BC" w:rsidP="002244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Flip grid to record </w:t>
            </w:r>
            <w:r w:rsidR="006A167F">
              <w:rPr>
                <w:sz w:val="21"/>
                <w:szCs w:val="21"/>
              </w:rPr>
              <w:t xml:space="preserve">a </w:t>
            </w:r>
            <w:r w:rsidRPr="7A5FC271">
              <w:rPr>
                <w:sz w:val="21"/>
                <w:szCs w:val="21"/>
              </w:rPr>
              <w:t>mini video interview</w:t>
            </w:r>
          </w:p>
          <w:p w14:paraId="3584005A" w14:textId="3D5D1D6C" w:rsidR="541F976C" w:rsidRDefault="541F976C" w:rsidP="0022448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Many of the above tasks will lead into the Synchronous sessions below.</w:t>
            </w:r>
          </w:p>
          <w:p w14:paraId="2F31CD0A" w14:textId="69D9D930" w:rsidR="02EC297C" w:rsidRDefault="02EC297C" w:rsidP="7A5FC271">
            <w:pPr>
              <w:rPr>
                <w:b/>
                <w:bCs/>
                <w:sz w:val="21"/>
                <w:szCs w:val="21"/>
              </w:rPr>
            </w:pPr>
            <w:r w:rsidRPr="7A5FC271">
              <w:rPr>
                <w:b/>
                <w:bCs/>
                <w:sz w:val="21"/>
                <w:szCs w:val="21"/>
              </w:rPr>
              <w:lastRenderedPageBreak/>
              <w:t>Synchronous</w:t>
            </w:r>
          </w:p>
          <w:p w14:paraId="4508582F" w14:textId="5095274C" w:rsidR="02EC297C" w:rsidRDefault="02EC297C" w:rsidP="0022448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BB Collaborate or MS Teams for live stream content.  Utilise BB or MST </w:t>
            </w:r>
            <w:r w:rsidR="79A5B180" w:rsidRPr="7A5FC271">
              <w:rPr>
                <w:sz w:val="21"/>
                <w:szCs w:val="21"/>
              </w:rPr>
              <w:t>polls or Microsoft Forms.</w:t>
            </w:r>
          </w:p>
          <w:p w14:paraId="430CDB7A" w14:textId="70CCD952" w:rsidR="1C67C88E" w:rsidRDefault="1C67C88E" w:rsidP="0022448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Simulated Home</w:t>
            </w:r>
            <w:r w:rsidR="006A167F">
              <w:rPr>
                <w:sz w:val="21"/>
                <w:szCs w:val="21"/>
              </w:rPr>
              <w:t xml:space="preserve"> </w:t>
            </w:r>
            <w:r w:rsidRPr="7A5FC271">
              <w:rPr>
                <w:sz w:val="21"/>
                <w:szCs w:val="21"/>
              </w:rPr>
              <w:t>visit/door knocking using MS teams. Work in pairs</w:t>
            </w:r>
          </w:p>
          <w:p w14:paraId="4FC170DF" w14:textId="3065D6AA" w:rsidR="1C67C88E" w:rsidRDefault="1C67C88E" w:rsidP="0022448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Simulated referral phone calls using Microsoft teams.  Work in pairs</w:t>
            </w:r>
          </w:p>
          <w:p w14:paraId="720654C4" w14:textId="5D3D8056" w:rsidR="59907778" w:rsidRDefault="59907778" w:rsidP="0022448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MS teams used to interview a service user or carer/simulate home visit.</w:t>
            </w:r>
            <w:r w:rsidR="21D474FD" w:rsidRPr="7A5FC271">
              <w:rPr>
                <w:sz w:val="21"/>
                <w:szCs w:val="21"/>
              </w:rPr>
              <w:t xml:space="preserve"> Individual.</w:t>
            </w:r>
          </w:p>
          <w:p w14:paraId="258EA0A9" w14:textId="32F7F674" w:rsidR="007C4148" w:rsidRPr="002C1847" w:rsidRDefault="000F20CD" w:rsidP="004C2CA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Describe the</w:t>
            </w:r>
            <w:r w:rsidR="002C1847" w:rsidRPr="002C1847">
              <w:rPr>
                <w:b/>
                <w:bCs/>
                <w:sz w:val="21"/>
                <w:szCs w:val="21"/>
              </w:rPr>
              <w:t xml:space="preserve"> opportunities students </w:t>
            </w:r>
            <w:r>
              <w:rPr>
                <w:b/>
                <w:bCs/>
                <w:sz w:val="21"/>
                <w:szCs w:val="21"/>
              </w:rPr>
              <w:t xml:space="preserve">will </w:t>
            </w:r>
            <w:r w:rsidR="002C1847" w:rsidRPr="002C1847">
              <w:rPr>
                <w:b/>
                <w:bCs/>
                <w:sz w:val="21"/>
                <w:szCs w:val="21"/>
              </w:rPr>
              <w:t xml:space="preserve">have for in-module </w:t>
            </w:r>
            <w:r w:rsidR="007E296A" w:rsidRPr="002C1847">
              <w:rPr>
                <w:b/>
                <w:bCs/>
                <w:sz w:val="21"/>
                <w:szCs w:val="21"/>
              </w:rPr>
              <w:t xml:space="preserve">discussion and collaboration, and </w:t>
            </w:r>
            <w:r w:rsidR="002C1847" w:rsidRPr="002C1847">
              <w:rPr>
                <w:b/>
                <w:bCs/>
                <w:sz w:val="21"/>
                <w:szCs w:val="21"/>
              </w:rPr>
              <w:t>how will</w:t>
            </w:r>
            <w:r w:rsidR="007C4148" w:rsidRPr="002C1847">
              <w:rPr>
                <w:b/>
                <w:bCs/>
                <w:sz w:val="21"/>
                <w:szCs w:val="21"/>
              </w:rPr>
              <w:t xml:space="preserve"> students </w:t>
            </w:r>
            <w:r w:rsidR="002C1847" w:rsidRPr="002C1847">
              <w:rPr>
                <w:b/>
                <w:bCs/>
                <w:sz w:val="21"/>
                <w:szCs w:val="21"/>
              </w:rPr>
              <w:t>be able</w:t>
            </w:r>
            <w:r w:rsidR="007C4148" w:rsidRPr="002C1847">
              <w:rPr>
                <w:b/>
                <w:bCs/>
                <w:sz w:val="21"/>
                <w:szCs w:val="21"/>
              </w:rPr>
              <w:t xml:space="preserve"> to evidence their understanding</w:t>
            </w:r>
            <w:r w:rsidR="00130509">
              <w:rPr>
                <w:b/>
                <w:bCs/>
                <w:sz w:val="21"/>
                <w:szCs w:val="21"/>
              </w:rPr>
              <w:t>:</w:t>
            </w:r>
          </w:p>
          <w:p w14:paraId="3BF02835" w14:textId="3F17A1BB" w:rsidR="00532ECF" w:rsidRDefault="523D87A3" w:rsidP="00532ECF">
            <w:pPr>
              <w:rPr>
                <w:sz w:val="21"/>
                <w:szCs w:val="21"/>
              </w:rPr>
            </w:pPr>
            <w:proofErr w:type="spellStart"/>
            <w:r w:rsidRPr="7A5FC271">
              <w:rPr>
                <w:sz w:val="21"/>
                <w:szCs w:val="21"/>
              </w:rPr>
              <w:t>Tophat</w:t>
            </w:r>
            <w:proofErr w:type="spellEnd"/>
            <w:r w:rsidR="00AF3EAF">
              <w:rPr>
                <w:sz w:val="21"/>
                <w:szCs w:val="21"/>
              </w:rPr>
              <w:t xml:space="preserve"> or Minerva</w:t>
            </w:r>
            <w:r w:rsidRPr="7A5FC271">
              <w:rPr>
                <w:sz w:val="21"/>
                <w:szCs w:val="21"/>
              </w:rPr>
              <w:t xml:space="preserve"> discussion boards.  Monitored weekly.  Monthly live Q&amp;A session. Students will be </w:t>
            </w:r>
            <w:r w:rsidR="0983203F" w:rsidRPr="7A5FC271">
              <w:rPr>
                <w:sz w:val="21"/>
                <w:szCs w:val="21"/>
              </w:rPr>
              <w:t>able</w:t>
            </w:r>
            <w:r w:rsidRPr="7A5FC271">
              <w:rPr>
                <w:sz w:val="21"/>
                <w:szCs w:val="21"/>
              </w:rPr>
              <w:t xml:space="preserve"> to </w:t>
            </w:r>
            <w:r w:rsidR="777F846C" w:rsidRPr="7A5FC271">
              <w:rPr>
                <w:sz w:val="21"/>
                <w:szCs w:val="21"/>
              </w:rPr>
              <w:t>contribute</w:t>
            </w:r>
            <w:r w:rsidRPr="7A5FC271">
              <w:rPr>
                <w:sz w:val="21"/>
                <w:szCs w:val="21"/>
              </w:rPr>
              <w:t xml:space="preserve"> answers and provide peer support.  Moderated by module staff.</w:t>
            </w:r>
          </w:p>
          <w:p w14:paraId="71250A26" w14:textId="2230BD1F" w:rsidR="523D87A3" w:rsidRDefault="523D87A3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Break out rooms.</w:t>
            </w:r>
          </w:p>
          <w:p w14:paraId="683A9209" w14:textId="0B9B8277" w:rsidR="4E1A83BD" w:rsidRDefault="4E1A83BD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Session ‘Check</w:t>
            </w:r>
            <w:r w:rsidR="006A167F">
              <w:rPr>
                <w:sz w:val="21"/>
                <w:szCs w:val="21"/>
              </w:rPr>
              <w:t>-</w:t>
            </w:r>
            <w:r w:rsidRPr="7A5FC271">
              <w:rPr>
                <w:sz w:val="21"/>
                <w:szCs w:val="21"/>
              </w:rPr>
              <w:t>in’ and/or ‘What did we learn last session</w:t>
            </w:r>
            <w:r w:rsidR="006A167F">
              <w:rPr>
                <w:sz w:val="21"/>
                <w:szCs w:val="21"/>
              </w:rPr>
              <w:t>?</w:t>
            </w:r>
            <w:r w:rsidRPr="7A5FC271">
              <w:rPr>
                <w:sz w:val="21"/>
                <w:szCs w:val="21"/>
              </w:rPr>
              <w:t>’.</w:t>
            </w:r>
          </w:p>
          <w:p w14:paraId="048373E9" w14:textId="7985F436" w:rsidR="523D87A3" w:rsidRDefault="523D87A3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Exit tickets and exit </w:t>
            </w:r>
            <w:r w:rsidR="40778F0E" w:rsidRPr="7A5FC271">
              <w:rPr>
                <w:sz w:val="21"/>
                <w:szCs w:val="21"/>
              </w:rPr>
              <w:t>break out rooms.</w:t>
            </w:r>
          </w:p>
          <w:p w14:paraId="77CB38A4" w14:textId="7650BC07" w:rsidR="00532ECF" w:rsidRDefault="0F0B3179" w:rsidP="00532ECF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Microsoft Whiteboard</w:t>
            </w:r>
          </w:p>
          <w:p w14:paraId="124A4C9C" w14:textId="77777777" w:rsidR="00FD3E63" w:rsidRPr="00532ECF" w:rsidRDefault="00FD3E63" w:rsidP="00532ECF">
            <w:pPr>
              <w:rPr>
                <w:sz w:val="21"/>
                <w:szCs w:val="21"/>
              </w:rPr>
            </w:pPr>
          </w:p>
          <w:p w14:paraId="2A62B5BE" w14:textId="13C48C85" w:rsidR="00593975" w:rsidRPr="000F20CD" w:rsidRDefault="000F20CD" w:rsidP="002C1847">
            <w:pPr>
              <w:rPr>
                <w:b/>
                <w:bCs/>
                <w:sz w:val="21"/>
                <w:szCs w:val="21"/>
              </w:rPr>
            </w:pPr>
            <w:r w:rsidRPr="000F20CD">
              <w:rPr>
                <w:b/>
                <w:bCs/>
                <w:sz w:val="21"/>
                <w:szCs w:val="21"/>
              </w:rPr>
              <w:t xml:space="preserve">Detail the </w:t>
            </w:r>
            <w:r w:rsidR="002C1847" w:rsidRPr="000F20CD">
              <w:rPr>
                <w:b/>
                <w:bCs/>
                <w:sz w:val="21"/>
                <w:szCs w:val="21"/>
              </w:rPr>
              <w:t>software application</w:t>
            </w:r>
            <w:r w:rsidRPr="000F20CD">
              <w:rPr>
                <w:b/>
                <w:bCs/>
                <w:sz w:val="21"/>
                <w:szCs w:val="21"/>
              </w:rPr>
              <w:t>s</w:t>
            </w:r>
            <w:r w:rsidR="002C1847" w:rsidRPr="000F20CD">
              <w:rPr>
                <w:b/>
                <w:bCs/>
                <w:sz w:val="21"/>
                <w:szCs w:val="21"/>
              </w:rPr>
              <w:t xml:space="preserve"> and digital education resources </w:t>
            </w:r>
            <w:r w:rsidRPr="000F20CD">
              <w:rPr>
                <w:b/>
                <w:bCs/>
                <w:sz w:val="21"/>
                <w:szCs w:val="21"/>
              </w:rPr>
              <w:t xml:space="preserve">that </w:t>
            </w:r>
            <w:r w:rsidR="002C1847" w:rsidRPr="000F20CD">
              <w:rPr>
                <w:b/>
                <w:bCs/>
                <w:sz w:val="21"/>
                <w:szCs w:val="21"/>
              </w:rPr>
              <w:t>will</w:t>
            </w:r>
            <w:r w:rsidRPr="000F20CD">
              <w:rPr>
                <w:b/>
                <w:bCs/>
                <w:sz w:val="21"/>
                <w:szCs w:val="21"/>
              </w:rPr>
              <w:t xml:space="preserve"> be required</w:t>
            </w:r>
            <w:r w:rsidR="002C1847" w:rsidRPr="000F20CD">
              <w:rPr>
                <w:b/>
                <w:bCs/>
                <w:sz w:val="21"/>
                <w:szCs w:val="21"/>
              </w:rPr>
              <w:t xml:space="preserve"> to deliver the module’s content and support engagement</w:t>
            </w:r>
            <w:r w:rsidR="00F0075E">
              <w:rPr>
                <w:b/>
                <w:bCs/>
                <w:sz w:val="21"/>
                <w:szCs w:val="21"/>
              </w:rPr>
              <w:t>:</w:t>
            </w:r>
          </w:p>
          <w:p w14:paraId="1CEB951B" w14:textId="09CCF8C0" w:rsidR="00593975" w:rsidRDefault="69DD95AA" w:rsidP="00593975">
            <w:pPr>
              <w:pStyle w:val="ListParagraph"/>
              <w:ind w:left="313"/>
              <w:rPr>
                <w:sz w:val="21"/>
                <w:szCs w:val="21"/>
              </w:rPr>
            </w:pPr>
            <w:proofErr w:type="spellStart"/>
            <w:r w:rsidRPr="7A5FC271">
              <w:rPr>
                <w:sz w:val="21"/>
                <w:szCs w:val="21"/>
              </w:rPr>
              <w:t>Tophat</w:t>
            </w:r>
            <w:proofErr w:type="spellEnd"/>
          </w:p>
          <w:p w14:paraId="299100E6" w14:textId="25DA941F" w:rsidR="69DD95AA" w:rsidRDefault="69DD95AA" w:rsidP="7A5FC271">
            <w:pPr>
              <w:pStyle w:val="ListParagraph"/>
              <w:ind w:left="313"/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Office 365 account</w:t>
            </w:r>
          </w:p>
          <w:p w14:paraId="2AFB4CB2" w14:textId="12804C07" w:rsidR="69DD95AA" w:rsidRDefault="69DD95AA" w:rsidP="7A5FC271">
            <w:pPr>
              <w:pStyle w:val="ListParagraph"/>
              <w:ind w:left="313"/>
              <w:rPr>
                <w:sz w:val="21"/>
                <w:szCs w:val="21"/>
              </w:rPr>
            </w:pPr>
            <w:proofErr w:type="spellStart"/>
            <w:r w:rsidRPr="7A5FC271">
              <w:rPr>
                <w:sz w:val="21"/>
                <w:szCs w:val="21"/>
              </w:rPr>
              <w:t>Flipgrid</w:t>
            </w:r>
            <w:proofErr w:type="spellEnd"/>
            <w:r w:rsidRPr="7A5FC271">
              <w:rPr>
                <w:sz w:val="21"/>
                <w:szCs w:val="21"/>
              </w:rPr>
              <w:t xml:space="preserve"> (now part of office 365)</w:t>
            </w:r>
          </w:p>
          <w:p w14:paraId="779F7FBE" w14:textId="709129DD" w:rsidR="69DD95AA" w:rsidRDefault="69DD95AA" w:rsidP="7A5FC271">
            <w:pPr>
              <w:pStyle w:val="ListParagraph"/>
              <w:ind w:left="313"/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BB collaborate and Minerva.</w:t>
            </w:r>
          </w:p>
          <w:p w14:paraId="3B68CC35" w14:textId="3E6EDC9A" w:rsidR="00593975" w:rsidRDefault="00593975" w:rsidP="00593975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3E11E77F" w14:textId="77777777" w:rsidR="00593975" w:rsidRDefault="00593975" w:rsidP="00593975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23961BF4" w14:textId="50BB289F" w:rsidR="002F1932" w:rsidRDefault="002F1932" w:rsidP="002F1932">
            <w:pPr>
              <w:pStyle w:val="ListParagraph"/>
              <w:ind w:left="313"/>
              <w:rPr>
                <w:sz w:val="21"/>
                <w:szCs w:val="21"/>
              </w:rPr>
            </w:pPr>
          </w:p>
          <w:p w14:paraId="0D6E21CD" w14:textId="2051138E" w:rsidR="008D4563" w:rsidRPr="00F0075E" w:rsidRDefault="007B5480" w:rsidP="008D4563">
            <w:pPr>
              <w:rPr>
                <w:b/>
                <w:bCs/>
                <w:sz w:val="21"/>
                <w:szCs w:val="20"/>
              </w:rPr>
            </w:pPr>
            <w:r w:rsidRPr="00F0075E">
              <w:rPr>
                <w:b/>
                <w:bCs/>
                <w:sz w:val="21"/>
                <w:szCs w:val="20"/>
              </w:rPr>
              <w:t xml:space="preserve">Describe what approaches </w:t>
            </w:r>
            <w:r w:rsidR="00F0075E">
              <w:rPr>
                <w:b/>
                <w:bCs/>
                <w:sz w:val="21"/>
                <w:szCs w:val="20"/>
              </w:rPr>
              <w:t>are</w:t>
            </w:r>
            <w:r w:rsidRPr="00F0075E">
              <w:rPr>
                <w:b/>
                <w:bCs/>
                <w:sz w:val="21"/>
                <w:szCs w:val="20"/>
              </w:rPr>
              <w:t xml:space="preserve"> in place to ensure teaching activities that rely on </w:t>
            </w:r>
            <w:r w:rsidR="00881DE1" w:rsidRPr="00F0075E">
              <w:rPr>
                <w:b/>
                <w:bCs/>
                <w:sz w:val="21"/>
                <w:szCs w:val="20"/>
              </w:rPr>
              <w:t>face-to-face interaction (</w:t>
            </w:r>
            <w:proofErr w:type="spellStart"/>
            <w:r w:rsidR="00881DE1" w:rsidRPr="00F0075E">
              <w:rPr>
                <w:b/>
                <w:bCs/>
                <w:sz w:val="21"/>
                <w:szCs w:val="20"/>
              </w:rPr>
              <w:t>i.e</w:t>
            </w:r>
            <w:proofErr w:type="spellEnd"/>
            <w:r w:rsidR="00881DE1" w:rsidRPr="00F0075E">
              <w:rPr>
                <w:b/>
                <w:bCs/>
                <w:sz w:val="21"/>
                <w:szCs w:val="20"/>
              </w:rPr>
              <w:t xml:space="preserve">, </w:t>
            </w:r>
            <w:r w:rsidR="005F4A2C" w:rsidRPr="00F0075E">
              <w:rPr>
                <w:b/>
                <w:bCs/>
                <w:sz w:val="21"/>
                <w:szCs w:val="20"/>
              </w:rPr>
              <w:t>practical</w:t>
            </w:r>
            <w:r w:rsidR="00881DE1" w:rsidRPr="00F0075E">
              <w:rPr>
                <w:b/>
                <w:bCs/>
                <w:sz w:val="21"/>
                <w:szCs w:val="20"/>
              </w:rPr>
              <w:t xml:space="preserve"> work</w:t>
            </w:r>
            <w:r w:rsidR="005F4A2C" w:rsidRPr="00F0075E">
              <w:rPr>
                <w:b/>
                <w:bCs/>
                <w:sz w:val="21"/>
                <w:szCs w:val="20"/>
              </w:rPr>
              <w:t xml:space="preserve"> / laboratory </w:t>
            </w:r>
            <w:r w:rsidR="004516E6" w:rsidRPr="00F0075E">
              <w:rPr>
                <w:b/>
                <w:bCs/>
                <w:sz w:val="21"/>
                <w:szCs w:val="20"/>
              </w:rPr>
              <w:t>/</w:t>
            </w:r>
            <w:r w:rsidRPr="00F0075E">
              <w:rPr>
                <w:b/>
                <w:bCs/>
                <w:sz w:val="21"/>
                <w:szCs w:val="20"/>
              </w:rPr>
              <w:t xml:space="preserve"> </w:t>
            </w:r>
            <w:r w:rsidR="00881DE1" w:rsidRPr="00F0075E">
              <w:rPr>
                <w:b/>
                <w:bCs/>
                <w:sz w:val="21"/>
                <w:szCs w:val="20"/>
              </w:rPr>
              <w:t xml:space="preserve">performance / </w:t>
            </w:r>
            <w:r w:rsidRPr="00F0075E">
              <w:rPr>
                <w:b/>
                <w:bCs/>
                <w:sz w:val="21"/>
                <w:szCs w:val="20"/>
              </w:rPr>
              <w:t>theatre / creative activities</w:t>
            </w:r>
            <w:r w:rsidR="00881DE1" w:rsidRPr="00F0075E">
              <w:rPr>
                <w:b/>
                <w:bCs/>
                <w:sz w:val="21"/>
                <w:szCs w:val="20"/>
              </w:rPr>
              <w:t xml:space="preserve">) are </w:t>
            </w:r>
            <w:r w:rsidR="00BF747D" w:rsidRPr="00F0075E">
              <w:rPr>
                <w:b/>
                <w:bCs/>
                <w:sz w:val="21"/>
                <w:szCs w:val="20"/>
              </w:rPr>
              <w:t>still delivered</w:t>
            </w:r>
            <w:r w:rsidR="00324CD9">
              <w:rPr>
                <w:b/>
                <w:bCs/>
                <w:sz w:val="21"/>
                <w:szCs w:val="20"/>
              </w:rPr>
              <w:t>:</w:t>
            </w:r>
          </w:p>
          <w:p w14:paraId="16461549" w14:textId="67E8D5F6" w:rsidR="00A12C0A" w:rsidRDefault="571B2246" w:rsidP="008D4563">
            <w:r>
              <w:t>Microsoft Teams will be used to conduct what would normally be face to face interactions.  This will be in the following formats:</w:t>
            </w:r>
          </w:p>
          <w:p w14:paraId="639FD01B" w14:textId="665D7A6F" w:rsidR="00A12C0A" w:rsidRDefault="5CEDF3C2" w:rsidP="0022448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>
              <w:t xml:space="preserve">Student to student.  Arranged by student or </w:t>
            </w:r>
            <w:r w:rsidR="006A167F">
              <w:t xml:space="preserve">the </w:t>
            </w:r>
            <w:r>
              <w:t>module leader.</w:t>
            </w:r>
          </w:p>
          <w:p w14:paraId="36D9F000" w14:textId="6A652A30" w:rsidR="5CEDF3C2" w:rsidRDefault="5CEDF3C2" w:rsidP="0022448A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t xml:space="preserve">Module team to student/pairs/ Arranged by </w:t>
            </w:r>
            <w:r w:rsidR="006A167F">
              <w:t xml:space="preserve">the </w:t>
            </w:r>
            <w:r>
              <w:t>module leader.</w:t>
            </w:r>
          </w:p>
          <w:p w14:paraId="02B24CAC" w14:textId="46105BE3" w:rsidR="5CEDF3C2" w:rsidRDefault="5CEDF3C2" w:rsidP="0022448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>
              <w:lastRenderedPageBreak/>
              <w:t xml:space="preserve">Student to Service user/carers. Arranged by </w:t>
            </w:r>
            <w:r w:rsidR="006A167F">
              <w:t xml:space="preserve">the </w:t>
            </w:r>
            <w:r>
              <w:t>module leader.</w:t>
            </w:r>
          </w:p>
          <w:p w14:paraId="5F69E0C4" w14:textId="7CA1F53E" w:rsidR="5CEDF3C2" w:rsidRDefault="5CEDF3C2" w:rsidP="0022448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>
              <w:t xml:space="preserve">Student to Service practitioner. Arranged by </w:t>
            </w:r>
            <w:r w:rsidR="006A167F">
              <w:t xml:space="preserve">the </w:t>
            </w:r>
            <w:r>
              <w:t>module leader.</w:t>
            </w:r>
          </w:p>
          <w:p w14:paraId="7EF49F20" w14:textId="044CB57B" w:rsidR="5CEDF3C2" w:rsidRDefault="5CEDF3C2" w:rsidP="7A5FC271">
            <w:r>
              <w:t>N.B these may be observed and/or recorded for student feedback and reflection.  This will be made clear to the student beforehand.</w:t>
            </w:r>
          </w:p>
          <w:p w14:paraId="57CFAD49" w14:textId="77777777" w:rsidR="00A12C0A" w:rsidRDefault="00A12C0A" w:rsidP="008D4563">
            <w:pPr>
              <w:rPr>
                <w:b/>
                <w:bCs/>
              </w:rPr>
            </w:pPr>
          </w:p>
          <w:p w14:paraId="7BAB7F1F" w14:textId="04FF78F3" w:rsidR="00A12C0A" w:rsidRPr="00BF747D" w:rsidRDefault="00A12C0A" w:rsidP="008D4563">
            <w:pPr>
              <w:rPr>
                <w:b/>
                <w:bCs/>
              </w:rPr>
            </w:pPr>
          </w:p>
        </w:tc>
      </w:tr>
    </w:tbl>
    <w:p w14:paraId="577EC054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1C959F95" w14:textId="77777777" w:rsidTr="7A5FC271">
        <w:tc>
          <w:tcPr>
            <w:tcW w:w="10456" w:type="dxa"/>
          </w:tcPr>
          <w:p w14:paraId="7A72AE4C" w14:textId="389DD891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Assessment and Feedback</w:t>
            </w:r>
          </w:p>
        </w:tc>
      </w:tr>
      <w:tr w:rsidR="008D4563" w14:paraId="52F23A5D" w14:textId="77777777" w:rsidTr="7A5FC271">
        <w:tc>
          <w:tcPr>
            <w:tcW w:w="10456" w:type="dxa"/>
          </w:tcPr>
          <w:p w14:paraId="5D685AB9" w14:textId="6E6B9707" w:rsidR="000C39E9" w:rsidRPr="00B45AF1" w:rsidRDefault="000C39E9" w:rsidP="000C39E9">
            <w:pPr>
              <w:rPr>
                <w:b/>
                <w:bCs/>
                <w:sz w:val="21"/>
                <w:szCs w:val="21"/>
              </w:rPr>
            </w:pPr>
            <w:r w:rsidRPr="00B45AF1">
              <w:rPr>
                <w:b/>
                <w:bCs/>
                <w:sz w:val="21"/>
                <w:szCs w:val="21"/>
              </w:rPr>
              <w:t>Describe the changes you have made to summ</w:t>
            </w:r>
            <w:r w:rsidR="000A1833" w:rsidRPr="00B45AF1">
              <w:rPr>
                <w:b/>
                <w:bCs/>
                <w:sz w:val="21"/>
                <w:szCs w:val="21"/>
              </w:rPr>
              <w:t xml:space="preserve">ative assessments </w:t>
            </w:r>
            <w:r w:rsidR="00B45AF1" w:rsidRPr="00B45AF1">
              <w:rPr>
                <w:b/>
                <w:bCs/>
                <w:sz w:val="21"/>
                <w:szCs w:val="21"/>
              </w:rPr>
              <w:t>and how these are mapped to the learning objectives of the module</w:t>
            </w:r>
            <w:r w:rsidR="00324CD9">
              <w:rPr>
                <w:b/>
                <w:bCs/>
                <w:sz w:val="21"/>
                <w:szCs w:val="21"/>
              </w:rPr>
              <w:t>:</w:t>
            </w:r>
          </w:p>
          <w:p w14:paraId="7AF72808" w14:textId="0F2D9238" w:rsidR="007F0756" w:rsidRDefault="3E972EFE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Summative assessments added to learning pathway infographic so students can easily identify where, when</w:t>
            </w:r>
            <w:r w:rsidR="00B8648C">
              <w:rPr>
                <w:sz w:val="21"/>
                <w:szCs w:val="21"/>
              </w:rPr>
              <w:t>,</w:t>
            </w:r>
            <w:r w:rsidRPr="7A5FC271">
              <w:rPr>
                <w:sz w:val="21"/>
                <w:szCs w:val="21"/>
              </w:rPr>
              <w:t xml:space="preserve"> and why the summative assessments are taking place.</w:t>
            </w:r>
          </w:p>
          <w:p w14:paraId="5C96BD7D" w14:textId="27DC02B9" w:rsidR="4E3B69E9" w:rsidRDefault="4E3B69E9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1:1 tutor and module leader support will now take place through MS teams video call.</w:t>
            </w:r>
          </w:p>
          <w:p w14:paraId="7179166D" w14:textId="48EEA480" w:rsidR="4E3B69E9" w:rsidRDefault="4E3B69E9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Group support will now take place</w:t>
            </w:r>
            <w:r w:rsidR="3B25C3AF" w:rsidRPr="7A5FC271">
              <w:rPr>
                <w:sz w:val="21"/>
                <w:szCs w:val="21"/>
              </w:rPr>
              <w:t xml:space="preserve"> through a live essay support session with moderated live chat.  </w:t>
            </w:r>
            <w:r w:rsidR="00B8648C">
              <w:rPr>
                <w:sz w:val="21"/>
                <w:szCs w:val="21"/>
              </w:rPr>
              <w:t>The s</w:t>
            </w:r>
            <w:r w:rsidR="3B25C3AF" w:rsidRPr="7A5FC271">
              <w:rPr>
                <w:sz w:val="21"/>
                <w:szCs w:val="21"/>
              </w:rPr>
              <w:t>ession will be f</w:t>
            </w:r>
            <w:r w:rsidR="42AFFF07" w:rsidRPr="7A5FC271">
              <w:rPr>
                <w:sz w:val="21"/>
                <w:szCs w:val="21"/>
              </w:rPr>
              <w:t xml:space="preserve">ollowed up with tutorial groups.  Finally, an anonymous ‘there </w:t>
            </w:r>
            <w:r w:rsidR="00B8648C">
              <w:rPr>
                <w:sz w:val="21"/>
                <w:szCs w:val="21"/>
              </w:rPr>
              <w:t>is</w:t>
            </w:r>
            <w:r w:rsidR="42AFFF07" w:rsidRPr="7A5FC271">
              <w:rPr>
                <w:sz w:val="21"/>
                <w:szCs w:val="21"/>
              </w:rPr>
              <w:t xml:space="preserve"> no silly questions’ area will be opened up on the </w:t>
            </w:r>
            <w:proofErr w:type="spellStart"/>
            <w:r w:rsidR="42AFFF07" w:rsidRPr="7A5FC271">
              <w:rPr>
                <w:sz w:val="21"/>
                <w:szCs w:val="21"/>
              </w:rPr>
              <w:t>Tophat</w:t>
            </w:r>
            <w:proofErr w:type="spellEnd"/>
            <w:r w:rsidR="42AFFF07" w:rsidRPr="7A5FC271">
              <w:rPr>
                <w:sz w:val="21"/>
                <w:szCs w:val="21"/>
              </w:rPr>
              <w:t xml:space="preserve"> </w:t>
            </w:r>
            <w:r w:rsidR="6ABAC846" w:rsidRPr="7A5FC271">
              <w:rPr>
                <w:sz w:val="21"/>
                <w:szCs w:val="21"/>
              </w:rPr>
              <w:t>Q&amp;A area.</w:t>
            </w:r>
          </w:p>
          <w:p w14:paraId="3E358068" w14:textId="77777777" w:rsidR="007F0756" w:rsidRDefault="007F0756" w:rsidP="000C39E9">
            <w:pPr>
              <w:rPr>
                <w:b/>
                <w:bCs/>
                <w:sz w:val="21"/>
                <w:szCs w:val="21"/>
              </w:rPr>
            </w:pPr>
          </w:p>
          <w:p w14:paraId="64C710EC" w14:textId="77777777" w:rsidR="007F0756" w:rsidRDefault="007F0756" w:rsidP="000C39E9">
            <w:pPr>
              <w:rPr>
                <w:b/>
                <w:bCs/>
                <w:sz w:val="21"/>
                <w:szCs w:val="21"/>
              </w:rPr>
            </w:pPr>
          </w:p>
          <w:p w14:paraId="095188C1" w14:textId="75AD7FF8" w:rsidR="000C39E9" w:rsidRPr="007F0756" w:rsidRDefault="261BC4D5" w:rsidP="000C39E9">
            <w:pPr>
              <w:rPr>
                <w:b/>
                <w:bCs/>
                <w:sz w:val="21"/>
                <w:szCs w:val="21"/>
              </w:rPr>
            </w:pPr>
            <w:r w:rsidRPr="7A5FC271">
              <w:rPr>
                <w:b/>
                <w:bCs/>
                <w:sz w:val="21"/>
                <w:szCs w:val="21"/>
              </w:rPr>
              <w:t xml:space="preserve">Detail the additional </w:t>
            </w:r>
            <w:r w:rsidR="24F8EB05" w:rsidRPr="7A5FC271">
              <w:rPr>
                <w:b/>
                <w:bCs/>
                <w:sz w:val="21"/>
                <w:szCs w:val="21"/>
              </w:rPr>
              <w:t xml:space="preserve">opportunities for </w:t>
            </w:r>
            <w:r w:rsidRPr="7A5FC271">
              <w:rPr>
                <w:b/>
                <w:bCs/>
                <w:sz w:val="21"/>
                <w:szCs w:val="21"/>
              </w:rPr>
              <w:t xml:space="preserve">formative </w:t>
            </w:r>
            <w:r w:rsidR="54032646" w:rsidRPr="7A5FC271">
              <w:rPr>
                <w:b/>
                <w:bCs/>
                <w:sz w:val="21"/>
                <w:szCs w:val="21"/>
              </w:rPr>
              <w:t xml:space="preserve">tasks and/or </w:t>
            </w:r>
            <w:r w:rsidRPr="7A5FC271">
              <w:rPr>
                <w:b/>
                <w:bCs/>
                <w:sz w:val="21"/>
                <w:szCs w:val="21"/>
              </w:rPr>
              <w:t>assessments developed to support student engagement and maintain motivation throughout the modul</w:t>
            </w:r>
            <w:r w:rsidR="54032646" w:rsidRPr="7A5FC271">
              <w:rPr>
                <w:b/>
                <w:bCs/>
                <w:sz w:val="21"/>
                <w:szCs w:val="21"/>
              </w:rPr>
              <w:t>e:</w:t>
            </w:r>
          </w:p>
          <w:p w14:paraId="40C217F9" w14:textId="59A2C985" w:rsidR="7A5FC271" w:rsidRDefault="7A5FC271" w:rsidP="7A5FC271">
            <w:pPr>
              <w:rPr>
                <w:b/>
                <w:bCs/>
                <w:sz w:val="21"/>
                <w:szCs w:val="21"/>
              </w:rPr>
            </w:pPr>
          </w:p>
          <w:p w14:paraId="789E2A0B" w14:textId="2A94E792" w:rsidR="22A71B8C" w:rsidRDefault="008F18D5" w:rsidP="7A5FC2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22A71B8C" w:rsidRPr="7A5FC271">
              <w:rPr>
                <w:sz w:val="21"/>
                <w:szCs w:val="21"/>
              </w:rPr>
              <w:t>ormative assessments will now take two forms:</w:t>
            </w:r>
          </w:p>
          <w:p w14:paraId="0EA430D0" w14:textId="3084E9FA" w:rsidR="46E99D17" w:rsidRDefault="46E99D17" w:rsidP="0022448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Asynchronous</w:t>
            </w:r>
            <w:r w:rsidR="22A71B8C" w:rsidRPr="7A5FC271">
              <w:rPr>
                <w:sz w:val="21"/>
                <w:szCs w:val="21"/>
              </w:rPr>
              <w:t>- students will complete polls, quizzes</w:t>
            </w:r>
            <w:r w:rsidR="008F18D5">
              <w:rPr>
                <w:sz w:val="21"/>
                <w:szCs w:val="21"/>
              </w:rPr>
              <w:t>,</w:t>
            </w:r>
            <w:r w:rsidR="22A71B8C" w:rsidRPr="7A5FC271">
              <w:rPr>
                <w:sz w:val="21"/>
                <w:szCs w:val="21"/>
              </w:rPr>
              <w:t xml:space="preserve"> and tasks and submit </w:t>
            </w:r>
            <w:r w:rsidR="001A57F1">
              <w:rPr>
                <w:sz w:val="21"/>
                <w:szCs w:val="21"/>
              </w:rPr>
              <w:t xml:space="preserve">them </w:t>
            </w:r>
            <w:r w:rsidR="22A71B8C" w:rsidRPr="7A5FC271">
              <w:rPr>
                <w:sz w:val="21"/>
                <w:szCs w:val="21"/>
              </w:rPr>
              <w:t xml:space="preserve">online to </w:t>
            </w:r>
            <w:r w:rsidR="001A57F1">
              <w:rPr>
                <w:sz w:val="21"/>
                <w:szCs w:val="21"/>
              </w:rPr>
              <w:t xml:space="preserve">a </w:t>
            </w:r>
            <w:r w:rsidR="22A71B8C" w:rsidRPr="7A5FC271">
              <w:rPr>
                <w:sz w:val="21"/>
                <w:szCs w:val="21"/>
              </w:rPr>
              <w:t xml:space="preserve">deadline.  Examples would be </w:t>
            </w:r>
            <w:proofErr w:type="spellStart"/>
            <w:r w:rsidR="22A71B8C" w:rsidRPr="7A5FC271">
              <w:rPr>
                <w:sz w:val="21"/>
                <w:szCs w:val="21"/>
              </w:rPr>
              <w:t>Tophat</w:t>
            </w:r>
            <w:proofErr w:type="spellEnd"/>
            <w:r w:rsidR="22A71B8C" w:rsidRPr="7A5FC271">
              <w:rPr>
                <w:sz w:val="21"/>
                <w:szCs w:val="21"/>
              </w:rPr>
              <w:t xml:space="preserve"> or Microsoft forms.</w:t>
            </w:r>
          </w:p>
          <w:p w14:paraId="57040EB7" w14:textId="4629112E" w:rsidR="22A71B8C" w:rsidRDefault="22A71B8C" w:rsidP="0022448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Synchronous.  These will be in the form of individual o/r group tasks during ‘live’ BB collaborate or MS Teams lectures. Examples would me MS form </w:t>
            </w:r>
            <w:r w:rsidR="0EDE570A" w:rsidRPr="7A5FC271">
              <w:rPr>
                <w:sz w:val="21"/>
                <w:szCs w:val="21"/>
              </w:rPr>
              <w:t>quiz</w:t>
            </w:r>
            <w:r w:rsidRPr="7A5FC271">
              <w:rPr>
                <w:sz w:val="21"/>
                <w:szCs w:val="21"/>
              </w:rPr>
              <w:t>/polls, break out room discussion and presentation</w:t>
            </w:r>
            <w:r w:rsidR="001A57F1">
              <w:rPr>
                <w:sz w:val="21"/>
                <w:szCs w:val="21"/>
              </w:rPr>
              <w:t>,</w:t>
            </w:r>
            <w:r w:rsidRPr="7A5FC271">
              <w:rPr>
                <w:sz w:val="21"/>
                <w:szCs w:val="21"/>
              </w:rPr>
              <w:t xml:space="preserve"> or whiteboard mind map.</w:t>
            </w:r>
          </w:p>
          <w:p w14:paraId="151E10EF" w14:textId="5A73A5E8" w:rsidR="7A5FC271" w:rsidRDefault="7A5FC271" w:rsidP="7A5FC271">
            <w:pPr>
              <w:rPr>
                <w:b/>
                <w:bCs/>
                <w:sz w:val="21"/>
                <w:szCs w:val="21"/>
              </w:rPr>
            </w:pPr>
          </w:p>
          <w:p w14:paraId="34B19F9E" w14:textId="0384E7E2" w:rsidR="009F45CC" w:rsidRDefault="5938F4B0" w:rsidP="007F0756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Exit ticket data will be collected to create an ‘ideas &amp; extras’ area in </w:t>
            </w:r>
            <w:proofErr w:type="spellStart"/>
            <w:r w:rsidRPr="7A5FC271">
              <w:rPr>
                <w:sz w:val="21"/>
                <w:szCs w:val="21"/>
              </w:rPr>
              <w:t>Tophat</w:t>
            </w:r>
            <w:proofErr w:type="spellEnd"/>
            <w:r w:rsidRPr="7A5FC271">
              <w:rPr>
                <w:sz w:val="21"/>
                <w:szCs w:val="21"/>
              </w:rPr>
              <w:t xml:space="preserve">.  This will be </w:t>
            </w:r>
            <w:r w:rsidR="6C66284A" w:rsidRPr="7A5FC271">
              <w:rPr>
                <w:sz w:val="21"/>
                <w:szCs w:val="21"/>
              </w:rPr>
              <w:t>an area where the module team and students can share ideas, news</w:t>
            </w:r>
            <w:r w:rsidR="001A57F1">
              <w:rPr>
                <w:sz w:val="21"/>
                <w:szCs w:val="21"/>
              </w:rPr>
              <w:t>,</w:t>
            </w:r>
            <w:r w:rsidR="6C66284A" w:rsidRPr="7A5FC271">
              <w:rPr>
                <w:sz w:val="21"/>
                <w:szCs w:val="21"/>
              </w:rPr>
              <w:t xml:space="preserve"> and activities that relate to specific requests</w:t>
            </w:r>
            <w:r w:rsidR="6646E44B" w:rsidRPr="7A5FC271">
              <w:rPr>
                <w:sz w:val="21"/>
                <w:szCs w:val="21"/>
              </w:rPr>
              <w:t>, queries</w:t>
            </w:r>
            <w:r w:rsidR="001A57F1">
              <w:rPr>
                <w:sz w:val="21"/>
                <w:szCs w:val="21"/>
              </w:rPr>
              <w:t>,</w:t>
            </w:r>
            <w:r w:rsidR="6646E44B" w:rsidRPr="7A5FC271">
              <w:rPr>
                <w:sz w:val="21"/>
                <w:szCs w:val="21"/>
              </w:rPr>
              <w:t xml:space="preserve"> or problems from the exit tickets.</w:t>
            </w:r>
          </w:p>
          <w:p w14:paraId="5A8D54D9" w14:textId="7AFCFD1E" w:rsidR="007F0756" w:rsidRDefault="007F0756" w:rsidP="007F0756">
            <w:pPr>
              <w:rPr>
                <w:sz w:val="21"/>
                <w:szCs w:val="21"/>
              </w:rPr>
            </w:pPr>
          </w:p>
          <w:p w14:paraId="56876481" w14:textId="77777777" w:rsidR="007F0756" w:rsidRPr="007F0756" w:rsidRDefault="007F0756" w:rsidP="007F0756">
            <w:pPr>
              <w:rPr>
                <w:sz w:val="21"/>
                <w:szCs w:val="21"/>
              </w:rPr>
            </w:pPr>
          </w:p>
          <w:p w14:paraId="7655C246" w14:textId="28F9CBD8" w:rsidR="009F45CC" w:rsidRPr="000C39E9" w:rsidRDefault="00246DE1" w:rsidP="00246DE1">
            <w:pPr>
              <w:rPr>
                <w:b/>
                <w:bCs/>
                <w:sz w:val="21"/>
                <w:szCs w:val="21"/>
              </w:rPr>
            </w:pPr>
            <w:r w:rsidRPr="000C39E9">
              <w:rPr>
                <w:b/>
                <w:bCs/>
                <w:sz w:val="21"/>
                <w:szCs w:val="21"/>
              </w:rPr>
              <w:t>Describe how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students</w:t>
            </w:r>
            <w:r w:rsidR="000C39E9" w:rsidRPr="000C39E9">
              <w:rPr>
                <w:b/>
                <w:bCs/>
                <w:sz w:val="21"/>
                <w:szCs w:val="21"/>
              </w:rPr>
              <w:t xml:space="preserve"> will be able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to provide in-</w:t>
            </w:r>
            <w:r w:rsidR="00DB4608">
              <w:rPr>
                <w:b/>
                <w:bCs/>
                <w:sz w:val="21"/>
                <w:szCs w:val="21"/>
              </w:rPr>
              <w:t>module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and end-of-module feedback </w:t>
            </w:r>
            <w:r w:rsidR="000C39E9" w:rsidRPr="000C39E9">
              <w:rPr>
                <w:b/>
                <w:bCs/>
                <w:sz w:val="21"/>
                <w:szCs w:val="21"/>
              </w:rPr>
              <w:t>and how this will be acted upon</w:t>
            </w:r>
            <w:r w:rsidR="009F45CC" w:rsidRPr="000C39E9">
              <w:rPr>
                <w:b/>
                <w:bCs/>
                <w:sz w:val="21"/>
                <w:szCs w:val="21"/>
              </w:rPr>
              <w:t xml:space="preserve"> in a suitable timeframe</w:t>
            </w:r>
            <w:r w:rsidR="009833F4">
              <w:rPr>
                <w:b/>
                <w:bCs/>
                <w:sz w:val="21"/>
                <w:szCs w:val="21"/>
              </w:rPr>
              <w:t>:</w:t>
            </w:r>
          </w:p>
          <w:p w14:paraId="68613DA2" w14:textId="53B6A38E" w:rsidR="009F45CC" w:rsidRDefault="5C6A75F1" w:rsidP="009F45CC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Exit tickets used to seek module content understanding and student f</w:t>
            </w:r>
            <w:r w:rsidR="350EB5EF" w:rsidRPr="7A5FC271">
              <w:rPr>
                <w:sz w:val="21"/>
                <w:szCs w:val="21"/>
              </w:rPr>
              <w:t xml:space="preserve">eedback at </w:t>
            </w:r>
            <w:r w:rsidR="00DB5129">
              <w:rPr>
                <w:sz w:val="21"/>
                <w:szCs w:val="21"/>
              </w:rPr>
              <w:t xml:space="preserve">the </w:t>
            </w:r>
            <w:r w:rsidR="350EB5EF" w:rsidRPr="7A5FC271">
              <w:rPr>
                <w:sz w:val="21"/>
                <w:szCs w:val="21"/>
              </w:rPr>
              <w:t>end of each session. This will be used to adapt</w:t>
            </w:r>
            <w:r w:rsidR="007E0F73">
              <w:rPr>
                <w:sz w:val="21"/>
                <w:szCs w:val="21"/>
              </w:rPr>
              <w:t xml:space="preserve"> to</w:t>
            </w:r>
            <w:r w:rsidR="350EB5EF" w:rsidRPr="7A5FC271">
              <w:rPr>
                <w:sz w:val="21"/>
                <w:szCs w:val="21"/>
              </w:rPr>
              <w:t xml:space="preserve"> the next session or </w:t>
            </w:r>
            <w:r w:rsidR="7FE45A73" w:rsidRPr="7A5FC271">
              <w:rPr>
                <w:sz w:val="21"/>
                <w:szCs w:val="21"/>
              </w:rPr>
              <w:t>contribute</w:t>
            </w:r>
            <w:r w:rsidR="350EB5EF" w:rsidRPr="7A5FC271">
              <w:rPr>
                <w:sz w:val="21"/>
                <w:szCs w:val="21"/>
              </w:rPr>
              <w:t xml:space="preserve"> to the ‘ideas &amp; extras</w:t>
            </w:r>
            <w:r w:rsidR="26B93B09" w:rsidRPr="7A5FC271">
              <w:rPr>
                <w:sz w:val="21"/>
                <w:szCs w:val="21"/>
              </w:rPr>
              <w:t>’ area</w:t>
            </w:r>
            <w:r w:rsidR="631FAF04" w:rsidRPr="7A5FC271">
              <w:rPr>
                <w:sz w:val="21"/>
                <w:szCs w:val="21"/>
              </w:rPr>
              <w:t xml:space="preserve"> (see above).</w:t>
            </w:r>
          </w:p>
          <w:p w14:paraId="3CF1C326" w14:textId="588B4CBC" w:rsidR="350EB5EF" w:rsidRDefault="350EB5EF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Monthly live Q&amp;A session</w:t>
            </w:r>
            <w:r w:rsidR="007E0F73">
              <w:rPr>
                <w:sz w:val="21"/>
                <w:szCs w:val="21"/>
              </w:rPr>
              <w:t>s</w:t>
            </w:r>
            <w:r w:rsidRPr="7A5FC271">
              <w:rPr>
                <w:sz w:val="21"/>
                <w:szCs w:val="21"/>
              </w:rPr>
              <w:t xml:space="preserve"> will have a feedback</w:t>
            </w:r>
            <w:r w:rsidR="53C4128D" w:rsidRPr="7A5FC271">
              <w:rPr>
                <w:sz w:val="21"/>
                <w:szCs w:val="21"/>
              </w:rPr>
              <w:t xml:space="preserve"> area</w:t>
            </w:r>
            <w:r w:rsidR="00787AC3">
              <w:rPr>
                <w:sz w:val="21"/>
                <w:szCs w:val="21"/>
              </w:rPr>
              <w:t xml:space="preserve"> (archived and available to all)</w:t>
            </w:r>
            <w:r w:rsidR="53C4128D" w:rsidRPr="7A5FC271">
              <w:rPr>
                <w:sz w:val="21"/>
                <w:szCs w:val="21"/>
              </w:rPr>
              <w:t xml:space="preserve">.  Discussed and acted upon in </w:t>
            </w:r>
            <w:r w:rsidR="007E0F73">
              <w:rPr>
                <w:sz w:val="21"/>
                <w:szCs w:val="21"/>
              </w:rPr>
              <w:t xml:space="preserve">the </w:t>
            </w:r>
            <w:r w:rsidR="53C4128D" w:rsidRPr="7A5FC271">
              <w:rPr>
                <w:sz w:val="21"/>
                <w:szCs w:val="21"/>
              </w:rPr>
              <w:t>staff post</w:t>
            </w:r>
            <w:r w:rsidR="007E0F73">
              <w:rPr>
                <w:sz w:val="21"/>
                <w:szCs w:val="21"/>
              </w:rPr>
              <w:t>-</w:t>
            </w:r>
            <w:r w:rsidR="53C4128D" w:rsidRPr="7A5FC271">
              <w:rPr>
                <w:sz w:val="21"/>
                <w:szCs w:val="21"/>
              </w:rPr>
              <w:t>session meeting.</w:t>
            </w:r>
          </w:p>
          <w:p w14:paraId="64D159DB" w14:textId="635A868D" w:rsidR="40B0E387" w:rsidRDefault="40B0E387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Student reps nominated and will attend virtual PMG.</w:t>
            </w:r>
          </w:p>
          <w:p w14:paraId="33AF01A9" w14:textId="730B9C24" w:rsidR="244421D5" w:rsidRDefault="244421D5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Each student will have individual and group tutorials with </w:t>
            </w:r>
            <w:r w:rsidR="007E0F73">
              <w:rPr>
                <w:sz w:val="21"/>
                <w:szCs w:val="21"/>
              </w:rPr>
              <w:t xml:space="preserve">a </w:t>
            </w:r>
            <w:r w:rsidRPr="7A5FC271">
              <w:rPr>
                <w:sz w:val="21"/>
                <w:szCs w:val="21"/>
              </w:rPr>
              <w:t>tutor.</w:t>
            </w:r>
          </w:p>
          <w:p w14:paraId="7BAEA366" w14:textId="06146D67" w:rsidR="7A5FC271" w:rsidRDefault="7A5FC271" w:rsidP="7A5FC271">
            <w:pPr>
              <w:rPr>
                <w:sz w:val="21"/>
                <w:szCs w:val="21"/>
              </w:rPr>
            </w:pPr>
          </w:p>
          <w:p w14:paraId="1B98CDBB" w14:textId="77777777" w:rsidR="009F45CC" w:rsidRPr="009F45CC" w:rsidRDefault="009F45CC" w:rsidP="009F45CC">
            <w:pPr>
              <w:rPr>
                <w:sz w:val="21"/>
                <w:szCs w:val="21"/>
              </w:rPr>
            </w:pPr>
          </w:p>
          <w:p w14:paraId="47BA58EC" w14:textId="6555C759" w:rsidR="008D4563" w:rsidRDefault="008D4563" w:rsidP="004E3EA4"/>
        </w:tc>
      </w:tr>
    </w:tbl>
    <w:p w14:paraId="2EBE48D5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559" w14:paraId="1E7ADF7A" w14:textId="77777777" w:rsidTr="21F2D342">
        <w:tc>
          <w:tcPr>
            <w:tcW w:w="10456" w:type="dxa"/>
          </w:tcPr>
          <w:p w14:paraId="2877FEE8" w14:textId="100C3E00" w:rsidR="00676559" w:rsidRPr="00676559" w:rsidRDefault="00676559" w:rsidP="008D4563">
            <w:pPr>
              <w:rPr>
                <w:b/>
                <w:bCs/>
              </w:rPr>
            </w:pPr>
            <w:r w:rsidRPr="00676559">
              <w:rPr>
                <w:b/>
                <w:bCs/>
              </w:rPr>
              <w:t>Student Suppor</w:t>
            </w:r>
            <w:r w:rsidR="009B2BF7">
              <w:rPr>
                <w:b/>
                <w:bCs/>
              </w:rPr>
              <w:t>t</w:t>
            </w:r>
          </w:p>
        </w:tc>
      </w:tr>
      <w:tr w:rsidR="00676559" w14:paraId="1DDD7BB6" w14:textId="77777777" w:rsidTr="21F2D342">
        <w:tc>
          <w:tcPr>
            <w:tcW w:w="10456" w:type="dxa"/>
          </w:tcPr>
          <w:p w14:paraId="4B57CBB0" w14:textId="6291E1EE" w:rsidR="00676559" w:rsidRPr="008A4512" w:rsidRDefault="008A4512" w:rsidP="008A4512">
            <w:pPr>
              <w:rPr>
                <w:b/>
                <w:bCs/>
                <w:sz w:val="21"/>
                <w:szCs w:val="21"/>
              </w:rPr>
            </w:pPr>
            <w:r w:rsidRPr="008A4512">
              <w:rPr>
                <w:b/>
                <w:bCs/>
                <w:sz w:val="21"/>
                <w:szCs w:val="21"/>
              </w:rPr>
              <w:t>Detail the</w:t>
            </w:r>
            <w:r w:rsidR="003872D5" w:rsidRPr="008A4512">
              <w:rPr>
                <w:b/>
                <w:bCs/>
                <w:sz w:val="21"/>
                <w:szCs w:val="21"/>
              </w:rPr>
              <w:t xml:space="preserve"> appr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oaches </w:t>
            </w:r>
            <w:r w:rsidRPr="008A4512">
              <w:rPr>
                <w:b/>
                <w:bCs/>
                <w:sz w:val="21"/>
                <w:szCs w:val="21"/>
              </w:rPr>
              <w:t>to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 provide students with </w:t>
            </w:r>
            <w:r w:rsidR="00466A34" w:rsidRPr="008A4512">
              <w:rPr>
                <w:b/>
                <w:bCs/>
                <w:sz w:val="21"/>
                <w:szCs w:val="21"/>
              </w:rPr>
              <w:t>opportunities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 to engage in informal discussion and </w:t>
            </w:r>
            <w:r w:rsidR="00466A34" w:rsidRPr="008A4512">
              <w:rPr>
                <w:b/>
                <w:bCs/>
                <w:sz w:val="21"/>
                <w:szCs w:val="21"/>
              </w:rPr>
              <w:t>develop</w:t>
            </w:r>
            <w:r w:rsidR="00BB35A0" w:rsidRPr="008A4512">
              <w:rPr>
                <w:b/>
                <w:bCs/>
                <w:sz w:val="21"/>
                <w:szCs w:val="21"/>
              </w:rPr>
              <w:t xml:space="preserve"> a sense of social belonging</w:t>
            </w:r>
            <w:r w:rsidR="0066668F">
              <w:rPr>
                <w:b/>
                <w:bCs/>
                <w:sz w:val="21"/>
                <w:szCs w:val="21"/>
              </w:rPr>
              <w:t>:</w:t>
            </w:r>
          </w:p>
          <w:p w14:paraId="74B1A19E" w14:textId="1E03F3F0" w:rsidR="008555CA" w:rsidRPr="00826D63" w:rsidRDefault="2B2410BE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Weekly programme newsletter with subject</w:t>
            </w:r>
            <w:r w:rsidR="007E0F73">
              <w:rPr>
                <w:sz w:val="21"/>
                <w:szCs w:val="21"/>
              </w:rPr>
              <w:t>-</w:t>
            </w:r>
            <w:r w:rsidRPr="7A5FC271">
              <w:rPr>
                <w:sz w:val="21"/>
                <w:szCs w:val="21"/>
              </w:rPr>
              <w:t>specific media, news</w:t>
            </w:r>
            <w:r w:rsidR="007E0F73">
              <w:rPr>
                <w:sz w:val="21"/>
                <w:szCs w:val="21"/>
              </w:rPr>
              <w:t>,</w:t>
            </w:r>
            <w:r w:rsidRPr="7A5FC271">
              <w:rPr>
                <w:sz w:val="21"/>
                <w:szCs w:val="21"/>
              </w:rPr>
              <w:t xml:space="preserve"> and resources.  W</w:t>
            </w:r>
            <w:r w:rsidR="007E0F73">
              <w:rPr>
                <w:sz w:val="21"/>
                <w:szCs w:val="21"/>
              </w:rPr>
              <w:t>e w</w:t>
            </w:r>
            <w:r w:rsidRPr="7A5FC271">
              <w:rPr>
                <w:sz w:val="21"/>
                <w:szCs w:val="21"/>
              </w:rPr>
              <w:t>ill also have a regular</w:t>
            </w:r>
            <w:r w:rsidR="479E32D0" w:rsidRPr="7A5FC271">
              <w:rPr>
                <w:sz w:val="21"/>
                <w:szCs w:val="21"/>
              </w:rPr>
              <w:t xml:space="preserve"> </w:t>
            </w:r>
            <w:r w:rsidRPr="7A5FC271">
              <w:rPr>
                <w:sz w:val="21"/>
                <w:szCs w:val="21"/>
              </w:rPr>
              <w:t xml:space="preserve">column with </w:t>
            </w:r>
            <w:r w:rsidR="79775626" w:rsidRPr="7A5FC271">
              <w:rPr>
                <w:sz w:val="21"/>
                <w:szCs w:val="21"/>
              </w:rPr>
              <w:t>informal extra-curricular activities.  Column for student</w:t>
            </w:r>
            <w:r w:rsidR="007E0F73">
              <w:rPr>
                <w:sz w:val="21"/>
                <w:szCs w:val="21"/>
              </w:rPr>
              <w:t>-</w:t>
            </w:r>
            <w:r w:rsidR="79775626" w:rsidRPr="7A5FC271">
              <w:rPr>
                <w:sz w:val="21"/>
                <w:szCs w:val="21"/>
              </w:rPr>
              <w:t>submitted content.</w:t>
            </w:r>
            <w:r w:rsidR="19CA2823" w:rsidRPr="7A5FC271">
              <w:rPr>
                <w:sz w:val="21"/>
                <w:szCs w:val="21"/>
              </w:rPr>
              <w:t xml:space="preserve"> </w:t>
            </w:r>
            <w:r w:rsidR="007E0F73">
              <w:rPr>
                <w:sz w:val="21"/>
                <w:szCs w:val="21"/>
              </w:rPr>
              <w:t>The a</w:t>
            </w:r>
            <w:r w:rsidR="19CA2823" w:rsidRPr="7A5FC271">
              <w:rPr>
                <w:sz w:val="21"/>
                <w:szCs w:val="21"/>
              </w:rPr>
              <w:t>rchive will be added to Minerva module resources.</w:t>
            </w:r>
          </w:p>
          <w:p w14:paraId="1084B346" w14:textId="3BC08B57" w:rsidR="7A5FC271" w:rsidRDefault="7A5FC271" w:rsidP="7A5FC271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488249D5" w14:textId="40C53B31" w:rsidR="008555CA" w:rsidRPr="00826D63" w:rsidRDefault="008555CA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697C9327" w14:textId="77777777" w:rsidR="008E578F" w:rsidRPr="00826D63" w:rsidRDefault="008E578F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5EB3C48D" w14:textId="77777777" w:rsidR="00826D63" w:rsidRPr="00826D63" w:rsidRDefault="00826D63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606928AB" w14:textId="11954161" w:rsidR="00075553" w:rsidRPr="008A4512" w:rsidRDefault="008A4512" w:rsidP="008A4512">
            <w:pPr>
              <w:rPr>
                <w:b/>
                <w:bCs/>
                <w:sz w:val="21"/>
                <w:szCs w:val="21"/>
              </w:rPr>
            </w:pPr>
            <w:r w:rsidRPr="008A4512">
              <w:rPr>
                <w:b/>
                <w:bCs/>
                <w:sz w:val="21"/>
                <w:szCs w:val="21"/>
              </w:rPr>
              <w:lastRenderedPageBreak/>
              <w:t xml:space="preserve">Describe the mechanisms </w:t>
            </w:r>
            <w:r w:rsidR="00466A34" w:rsidRPr="008A4512">
              <w:rPr>
                <w:b/>
                <w:bCs/>
                <w:sz w:val="21"/>
                <w:szCs w:val="21"/>
              </w:rPr>
              <w:t xml:space="preserve">to ensure students </w:t>
            </w:r>
            <w:r w:rsidR="008555CA" w:rsidRPr="008A4512">
              <w:rPr>
                <w:b/>
                <w:bCs/>
                <w:sz w:val="21"/>
                <w:szCs w:val="21"/>
              </w:rPr>
              <w:t xml:space="preserve">are able to utilise the technology </w:t>
            </w:r>
            <w:r w:rsidR="0066668F">
              <w:rPr>
                <w:b/>
                <w:bCs/>
                <w:sz w:val="21"/>
                <w:szCs w:val="21"/>
              </w:rPr>
              <w:t>that is required to engage with the</w:t>
            </w:r>
            <w:r w:rsidR="008555CA" w:rsidRPr="008A4512">
              <w:rPr>
                <w:b/>
                <w:bCs/>
                <w:sz w:val="21"/>
                <w:szCs w:val="21"/>
              </w:rPr>
              <w:t xml:space="preserve"> module</w:t>
            </w:r>
            <w:r w:rsidR="0066668F">
              <w:rPr>
                <w:b/>
                <w:bCs/>
                <w:sz w:val="21"/>
                <w:szCs w:val="21"/>
              </w:rPr>
              <w:t>:</w:t>
            </w:r>
          </w:p>
          <w:p w14:paraId="70E66997" w14:textId="6BCF7AE3" w:rsidR="008E578F" w:rsidRPr="00826D63" w:rsidRDefault="2B4908F4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  <w:r w:rsidRPr="21F2D342">
              <w:rPr>
                <w:sz w:val="21"/>
                <w:szCs w:val="21"/>
              </w:rPr>
              <w:t>In addition to I</w:t>
            </w:r>
            <w:r w:rsidR="2A152839" w:rsidRPr="21F2D342">
              <w:rPr>
                <w:sz w:val="21"/>
                <w:szCs w:val="21"/>
              </w:rPr>
              <w:t>T</w:t>
            </w:r>
            <w:r w:rsidRPr="21F2D342">
              <w:rPr>
                <w:sz w:val="21"/>
                <w:szCs w:val="21"/>
              </w:rPr>
              <w:t xml:space="preserve"> and School support the module will utilise:</w:t>
            </w:r>
          </w:p>
          <w:p w14:paraId="3D02B86F" w14:textId="560BD990" w:rsidR="2B4908F4" w:rsidRDefault="2B4908F4" w:rsidP="7A5FC271">
            <w:pPr>
              <w:pStyle w:val="ListParagraph"/>
              <w:ind w:left="313" w:hanging="284"/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Existing </w:t>
            </w:r>
            <w:r w:rsidR="4DCA636C" w:rsidRPr="7A5FC271">
              <w:rPr>
                <w:sz w:val="21"/>
                <w:szCs w:val="21"/>
              </w:rPr>
              <w:t xml:space="preserve">module </w:t>
            </w:r>
            <w:r w:rsidRPr="7A5FC271">
              <w:rPr>
                <w:sz w:val="21"/>
                <w:szCs w:val="21"/>
              </w:rPr>
              <w:t>catalogue of screen recordings, gifs</w:t>
            </w:r>
            <w:r w:rsidR="00B42F40">
              <w:rPr>
                <w:sz w:val="21"/>
                <w:szCs w:val="21"/>
              </w:rPr>
              <w:t>,</w:t>
            </w:r>
            <w:r w:rsidRPr="7A5FC271">
              <w:rPr>
                <w:sz w:val="21"/>
                <w:szCs w:val="21"/>
              </w:rPr>
              <w:t xml:space="preserve"> and infographics.</w:t>
            </w:r>
          </w:p>
          <w:p w14:paraId="71E5BD4D" w14:textId="46412135" w:rsidR="2B4908F4" w:rsidRDefault="2B4908F4" w:rsidP="7A5FC271">
            <w:pPr>
              <w:pStyle w:val="ListParagraph"/>
              <w:ind w:left="313" w:hanging="284"/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Use screen capture to quickly create step by step guides.</w:t>
            </w:r>
          </w:p>
          <w:p w14:paraId="79E8A1E8" w14:textId="1FA647B9" w:rsidR="2B4908F4" w:rsidRDefault="2B4908F4" w:rsidP="7A5FC271">
            <w:pPr>
              <w:pStyle w:val="ListParagraph"/>
              <w:ind w:left="313" w:hanging="284"/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Add to </w:t>
            </w:r>
            <w:r w:rsidR="00B42F40">
              <w:rPr>
                <w:sz w:val="21"/>
                <w:szCs w:val="21"/>
              </w:rPr>
              <w:t xml:space="preserve">the </w:t>
            </w:r>
            <w:r w:rsidRPr="7A5FC271">
              <w:rPr>
                <w:sz w:val="21"/>
                <w:szCs w:val="21"/>
              </w:rPr>
              <w:t>existing FAQ area.</w:t>
            </w:r>
          </w:p>
          <w:p w14:paraId="542F4EFE" w14:textId="35F63FBD" w:rsidR="008E578F" w:rsidRPr="00826D63" w:rsidRDefault="008E578F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42F80ADB" w14:textId="77777777" w:rsidR="008E578F" w:rsidRPr="00826D63" w:rsidRDefault="008E578F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3BD7D750" w14:textId="77777777" w:rsidR="00826D63" w:rsidRPr="00826D63" w:rsidRDefault="00826D63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1885682D" w14:textId="323F2294" w:rsidR="00826D63" w:rsidRDefault="00604EFE" w:rsidP="00604EFE">
            <w:pPr>
              <w:rPr>
                <w:b/>
                <w:bCs/>
                <w:sz w:val="21"/>
                <w:szCs w:val="21"/>
              </w:rPr>
            </w:pPr>
            <w:r w:rsidRPr="00604EFE">
              <w:rPr>
                <w:b/>
                <w:bCs/>
                <w:sz w:val="21"/>
                <w:szCs w:val="21"/>
              </w:rPr>
              <w:t xml:space="preserve">Describe </w:t>
            </w:r>
            <w:r>
              <w:rPr>
                <w:b/>
                <w:bCs/>
                <w:sz w:val="21"/>
                <w:szCs w:val="21"/>
              </w:rPr>
              <w:t>how all delivered</w:t>
            </w:r>
            <w:r w:rsidRPr="00604EFE">
              <w:rPr>
                <w:b/>
                <w:bCs/>
                <w:sz w:val="21"/>
                <w:szCs w:val="21"/>
              </w:rPr>
              <w:t xml:space="preserve"> content is aligned to the University’s Inclusive Learning and Teaching Principles</w:t>
            </w:r>
            <w:r w:rsidR="0091188D">
              <w:rPr>
                <w:b/>
                <w:bCs/>
                <w:sz w:val="21"/>
                <w:szCs w:val="21"/>
              </w:rPr>
              <w:t>:</w:t>
            </w:r>
          </w:p>
          <w:p w14:paraId="2BA2D8A7" w14:textId="5C015DE7" w:rsidR="00604EFE" w:rsidRDefault="4F2B8A39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 xml:space="preserve">Content created and delivered in line with the University and School </w:t>
            </w:r>
            <w:r w:rsidR="10C15161" w:rsidRPr="7A5FC271">
              <w:rPr>
                <w:sz w:val="21"/>
                <w:szCs w:val="21"/>
              </w:rPr>
              <w:t>inclusivity guidelines.</w:t>
            </w:r>
          </w:p>
          <w:p w14:paraId="34E20A91" w14:textId="0668E5C8" w:rsidR="10C15161" w:rsidRDefault="10C15161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Blackboard Ally utilised to audit module content.</w:t>
            </w:r>
          </w:p>
          <w:p w14:paraId="0AE451AF" w14:textId="2471FB7A" w:rsidR="10C15161" w:rsidRDefault="10C15161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Microsoft Accessibility</w:t>
            </w:r>
            <w:r w:rsidR="6758117E" w:rsidRPr="7A5FC271">
              <w:rPr>
                <w:sz w:val="21"/>
                <w:szCs w:val="21"/>
              </w:rPr>
              <w:t xml:space="preserve"> checker</w:t>
            </w:r>
            <w:r w:rsidRPr="7A5FC271">
              <w:rPr>
                <w:sz w:val="21"/>
                <w:szCs w:val="21"/>
              </w:rPr>
              <w:t xml:space="preserve"> tool utilised to assess content created using the Microsoft 365.</w:t>
            </w:r>
          </w:p>
          <w:p w14:paraId="6AF96CA9" w14:textId="6467C19B" w:rsidR="10C15161" w:rsidRDefault="10C15161" w:rsidP="7A5FC271">
            <w:pPr>
              <w:rPr>
                <w:sz w:val="21"/>
                <w:szCs w:val="21"/>
              </w:rPr>
            </w:pPr>
            <w:r w:rsidRPr="7A5FC271">
              <w:rPr>
                <w:sz w:val="21"/>
                <w:szCs w:val="21"/>
              </w:rPr>
              <w:t>Where possible all video content will be made available through Microsoft stream.  This will enable students to access the automated transcriptions and subtitles facility.</w:t>
            </w:r>
          </w:p>
          <w:p w14:paraId="385CE898" w14:textId="77777777" w:rsidR="00604EFE" w:rsidRDefault="00604EFE" w:rsidP="00604EFE">
            <w:pPr>
              <w:rPr>
                <w:b/>
                <w:bCs/>
                <w:sz w:val="21"/>
                <w:szCs w:val="21"/>
              </w:rPr>
            </w:pPr>
          </w:p>
          <w:p w14:paraId="17CFE6FF" w14:textId="215E43D4" w:rsidR="00604EFE" w:rsidRPr="00604EFE" w:rsidRDefault="00604EFE" w:rsidP="00604EF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58A651F6" w14:textId="54F42F98" w:rsidR="00910EDE" w:rsidRPr="00412919" w:rsidRDefault="00910EDE">
      <w:bookmarkStart w:id="1" w:name="_Toc38371896"/>
      <w:bookmarkEnd w:id="0"/>
      <w:bookmarkEnd w:id="1"/>
    </w:p>
    <w:sectPr w:rsidR="00910EDE" w:rsidRPr="00412919" w:rsidSect="008D456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3785" w14:textId="77777777" w:rsidR="001811B0" w:rsidRDefault="001811B0" w:rsidP="00312F11">
      <w:pPr>
        <w:spacing w:after="0" w:line="240" w:lineRule="auto"/>
      </w:pPr>
      <w:r>
        <w:separator/>
      </w:r>
    </w:p>
  </w:endnote>
  <w:endnote w:type="continuationSeparator" w:id="0">
    <w:p w14:paraId="23B60F14" w14:textId="77777777" w:rsidR="001811B0" w:rsidRDefault="001811B0" w:rsidP="00312F11">
      <w:pPr>
        <w:spacing w:after="0" w:line="240" w:lineRule="auto"/>
      </w:pPr>
      <w:r>
        <w:continuationSeparator/>
      </w:r>
    </w:p>
  </w:endnote>
  <w:endnote w:type="continuationNotice" w:id="1">
    <w:p w14:paraId="6D893F6D" w14:textId="77777777" w:rsidR="001811B0" w:rsidRDefault="001811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5B8B0" w14:textId="77777777" w:rsidR="001811B0" w:rsidRDefault="001811B0" w:rsidP="00312F11">
      <w:pPr>
        <w:spacing w:after="0" w:line="240" w:lineRule="auto"/>
      </w:pPr>
      <w:r>
        <w:separator/>
      </w:r>
    </w:p>
  </w:footnote>
  <w:footnote w:type="continuationSeparator" w:id="0">
    <w:p w14:paraId="0ED792B9" w14:textId="77777777" w:rsidR="001811B0" w:rsidRDefault="001811B0" w:rsidP="00312F11">
      <w:pPr>
        <w:spacing w:after="0" w:line="240" w:lineRule="auto"/>
      </w:pPr>
      <w:r>
        <w:continuationSeparator/>
      </w:r>
    </w:p>
  </w:footnote>
  <w:footnote w:type="continuationNotice" w:id="1">
    <w:p w14:paraId="350F4791" w14:textId="77777777" w:rsidR="001811B0" w:rsidRDefault="001811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A738" w14:textId="42D35901" w:rsidR="00491010" w:rsidRPr="00015440" w:rsidRDefault="003A042B" w:rsidP="001453F9">
    <w:pPr>
      <w:pStyle w:val="Title"/>
      <w:spacing w:before="360"/>
      <w:rPr>
        <w:sz w:val="20"/>
        <w:szCs w:val="40"/>
      </w:rPr>
    </w:pPr>
    <w:r w:rsidRPr="00E90039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C9FE5D0" wp14:editId="7025F2FB">
          <wp:simplePos x="0" y="0"/>
          <wp:positionH relativeFrom="column">
            <wp:posOffset>5154544</wp:posOffset>
          </wp:positionH>
          <wp:positionV relativeFrom="paragraph">
            <wp:posOffset>-199390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EDE" w:rsidRPr="00015440">
      <w:rPr>
        <w:noProof/>
        <w:sz w:val="2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29360CB0" wp14:editId="1A69B150">
          <wp:simplePos x="0" y="0"/>
          <wp:positionH relativeFrom="column">
            <wp:posOffset>8307705</wp:posOffset>
          </wp:positionH>
          <wp:positionV relativeFrom="paragraph">
            <wp:posOffset>-48260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5FC271" w:rsidRPr="00015440">
      <w:rPr>
        <w:sz w:val="20"/>
        <w:szCs w:val="20"/>
      </w:rPr>
      <w:t xml:space="preserve"> Module Template for Student Centred Active Learning</w:t>
    </w:r>
  </w:p>
  <w:p w14:paraId="29360CA1" w14:textId="48C1849C" w:rsidR="00491010" w:rsidRDefault="00491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660"/>
    <w:multiLevelType w:val="multilevel"/>
    <w:tmpl w:val="B8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59E8"/>
    <w:multiLevelType w:val="multilevel"/>
    <w:tmpl w:val="A55E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497EA4"/>
    <w:multiLevelType w:val="hybridMultilevel"/>
    <w:tmpl w:val="FFFFFFFF"/>
    <w:lvl w:ilvl="0" w:tplc="63EEFC5C">
      <w:start w:val="1"/>
      <w:numFmt w:val="decimal"/>
      <w:lvlText w:val="%1."/>
      <w:lvlJc w:val="left"/>
      <w:pPr>
        <w:ind w:left="720" w:hanging="360"/>
      </w:pPr>
    </w:lvl>
    <w:lvl w:ilvl="1" w:tplc="F5208CC2">
      <w:start w:val="1"/>
      <w:numFmt w:val="lowerLetter"/>
      <w:lvlText w:val="%2."/>
      <w:lvlJc w:val="left"/>
      <w:pPr>
        <w:ind w:left="1440" w:hanging="360"/>
      </w:pPr>
    </w:lvl>
    <w:lvl w:ilvl="2" w:tplc="6624E2F0">
      <w:start w:val="1"/>
      <w:numFmt w:val="lowerRoman"/>
      <w:lvlText w:val="%3."/>
      <w:lvlJc w:val="right"/>
      <w:pPr>
        <w:ind w:left="2160" w:hanging="180"/>
      </w:pPr>
    </w:lvl>
    <w:lvl w:ilvl="3" w:tplc="CE5E6880">
      <w:start w:val="1"/>
      <w:numFmt w:val="decimal"/>
      <w:lvlText w:val="%4."/>
      <w:lvlJc w:val="left"/>
      <w:pPr>
        <w:ind w:left="2880" w:hanging="360"/>
      </w:pPr>
    </w:lvl>
    <w:lvl w:ilvl="4" w:tplc="92265F80">
      <w:start w:val="1"/>
      <w:numFmt w:val="lowerLetter"/>
      <w:lvlText w:val="%5."/>
      <w:lvlJc w:val="left"/>
      <w:pPr>
        <w:ind w:left="3600" w:hanging="360"/>
      </w:pPr>
    </w:lvl>
    <w:lvl w:ilvl="5" w:tplc="10ACED50">
      <w:start w:val="1"/>
      <w:numFmt w:val="lowerRoman"/>
      <w:lvlText w:val="%6."/>
      <w:lvlJc w:val="right"/>
      <w:pPr>
        <w:ind w:left="4320" w:hanging="180"/>
      </w:pPr>
    </w:lvl>
    <w:lvl w:ilvl="6" w:tplc="94983764">
      <w:start w:val="1"/>
      <w:numFmt w:val="decimal"/>
      <w:lvlText w:val="%7."/>
      <w:lvlJc w:val="left"/>
      <w:pPr>
        <w:ind w:left="5040" w:hanging="360"/>
      </w:pPr>
    </w:lvl>
    <w:lvl w:ilvl="7" w:tplc="5DB2FD10">
      <w:start w:val="1"/>
      <w:numFmt w:val="lowerLetter"/>
      <w:lvlText w:val="%8."/>
      <w:lvlJc w:val="left"/>
      <w:pPr>
        <w:ind w:left="5760" w:hanging="360"/>
      </w:pPr>
    </w:lvl>
    <w:lvl w:ilvl="8" w:tplc="0818C6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C138C"/>
    <w:multiLevelType w:val="multilevel"/>
    <w:tmpl w:val="427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383C74"/>
    <w:multiLevelType w:val="hybridMultilevel"/>
    <w:tmpl w:val="EEB4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976"/>
    <w:multiLevelType w:val="multilevel"/>
    <w:tmpl w:val="993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1D6797"/>
    <w:multiLevelType w:val="multilevel"/>
    <w:tmpl w:val="8BF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B658D0"/>
    <w:multiLevelType w:val="multilevel"/>
    <w:tmpl w:val="F62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E70BF"/>
    <w:multiLevelType w:val="hybridMultilevel"/>
    <w:tmpl w:val="2E20D564"/>
    <w:lvl w:ilvl="0" w:tplc="E3FA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4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CB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4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AB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2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A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A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C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E3496"/>
    <w:multiLevelType w:val="hybridMultilevel"/>
    <w:tmpl w:val="FFFFFFFF"/>
    <w:lvl w:ilvl="0" w:tplc="1B10BC1A">
      <w:start w:val="1"/>
      <w:numFmt w:val="decimal"/>
      <w:lvlText w:val="%1."/>
      <w:lvlJc w:val="left"/>
      <w:pPr>
        <w:ind w:left="720" w:hanging="360"/>
      </w:pPr>
    </w:lvl>
    <w:lvl w:ilvl="1" w:tplc="C6EE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04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AA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C0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6D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2B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A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A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46EDD"/>
    <w:multiLevelType w:val="multilevel"/>
    <w:tmpl w:val="BBEC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302354"/>
    <w:multiLevelType w:val="hybridMultilevel"/>
    <w:tmpl w:val="1148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95CE8"/>
    <w:multiLevelType w:val="hybridMultilevel"/>
    <w:tmpl w:val="F3F0030C"/>
    <w:lvl w:ilvl="0" w:tplc="3F4E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CD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20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E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82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0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E8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6B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4C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6D449A"/>
    <w:multiLevelType w:val="multilevel"/>
    <w:tmpl w:val="F45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2E13E6"/>
    <w:multiLevelType w:val="multilevel"/>
    <w:tmpl w:val="468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0D03CE"/>
    <w:multiLevelType w:val="multilevel"/>
    <w:tmpl w:val="3786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DC56CF"/>
    <w:multiLevelType w:val="multilevel"/>
    <w:tmpl w:val="2D0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002645"/>
    <w:multiLevelType w:val="hybridMultilevel"/>
    <w:tmpl w:val="AD02B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7674"/>
    <w:multiLevelType w:val="multilevel"/>
    <w:tmpl w:val="238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256D1C"/>
    <w:multiLevelType w:val="hybridMultilevel"/>
    <w:tmpl w:val="143C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7FCF"/>
    <w:multiLevelType w:val="multilevel"/>
    <w:tmpl w:val="00B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DA692B"/>
    <w:multiLevelType w:val="hybridMultilevel"/>
    <w:tmpl w:val="FFFFFFFF"/>
    <w:lvl w:ilvl="0" w:tplc="BD447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2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43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ED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4F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EC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6C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9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8D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23D2"/>
    <w:multiLevelType w:val="multilevel"/>
    <w:tmpl w:val="B36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1B11E5"/>
    <w:multiLevelType w:val="hybridMultilevel"/>
    <w:tmpl w:val="828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94305"/>
    <w:multiLevelType w:val="multilevel"/>
    <w:tmpl w:val="C56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0B6FA6"/>
    <w:multiLevelType w:val="multilevel"/>
    <w:tmpl w:val="267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C73EF4"/>
    <w:multiLevelType w:val="hybridMultilevel"/>
    <w:tmpl w:val="1090D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23F4B"/>
    <w:multiLevelType w:val="hybridMultilevel"/>
    <w:tmpl w:val="4EB6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E20AA"/>
    <w:multiLevelType w:val="hybridMultilevel"/>
    <w:tmpl w:val="C308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5356"/>
    <w:multiLevelType w:val="multilevel"/>
    <w:tmpl w:val="C09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607B15"/>
    <w:multiLevelType w:val="hybridMultilevel"/>
    <w:tmpl w:val="3C2844F6"/>
    <w:lvl w:ilvl="0" w:tplc="E0B4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AC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0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2E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8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C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4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E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3DE461C"/>
    <w:multiLevelType w:val="multilevel"/>
    <w:tmpl w:val="D81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04674E"/>
    <w:multiLevelType w:val="hybridMultilevel"/>
    <w:tmpl w:val="FFFFFFFF"/>
    <w:lvl w:ilvl="0" w:tplc="BBC4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E8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85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4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EC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2E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07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3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52449"/>
    <w:multiLevelType w:val="hybridMultilevel"/>
    <w:tmpl w:val="7026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0272"/>
    <w:multiLevelType w:val="multilevel"/>
    <w:tmpl w:val="E86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0D4435"/>
    <w:multiLevelType w:val="hybridMultilevel"/>
    <w:tmpl w:val="CFCA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C11"/>
    <w:multiLevelType w:val="multilevel"/>
    <w:tmpl w:val="F7B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91190B"/>
    <w:multiLevelType w:val="hybridMultilevel"/>
    <w:tmpl w:val="EC60CA42"/>
    <w:lvl w:ilvl="0" w:tplc="2252E8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D3FAD"/>
    <w:multiLevelType w:val="hybridMultilevel"/>
    <w:tmpl w:val="3E76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14777"/>
    <w:multiLevelType w:val="hybridMultilevel"/>
    <w:tmpl w:val="CC6AA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45813"/>
    <w:multiLevelType w:val="hybridMultilevel"/>
    <w:tmpl w:val="B02C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25A07"/>
    <w:multiLevelType w:val="hybridMultilevel"/>
    <w:tmpl w:val="CA90A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D966B6"/>
    <w:multiLevelType w:val="hybridMultilevel"/>
    <w:tmpl w:val="67C0A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B94F1E"/>
    <w:multiLevelType w:val="multilevel"/>
    <w:tmpl w:val="FB4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C3137D"/>
    <w:multiLevelType w:val="multilevel"/>
    <w:tmpl w:val="B466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992094"/>
    <w:multiLevelType w:val="multilevel"/>
    <w:tmpl w:val="027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9014AC"/>
    <w:multiLevelType w:val="hybridMultilevel"/>
    <w:tmpl w:val="14962832"/>
    <w:lvl w:ilvl="0" w:tplc="2252E8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17A51"/>
    <w:multiLevelType w:val="multilevel"/>
    <w:tmpl w:val="749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143C13"/>
    <w:multiLevelType w:val="hybridMultilevel"/>
    <w:tmpl w:val="AD02A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B56"/>
    <w:multiLevelType w:val="hybridMultilevel"/>
    <w:tmpl w:val="0E1E0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21"/>
  </w:num>
  <w:num w:numId="5">
    <w:abstractNumId w:val="32"/>
  </w:num>
  <w:num w:numId="6">
    <w:abstractNumId w:val="39"/>
  </w:num>
  <w:num w:numId="7">
    <w:abstractNumId w:val="46"/>
  </w:num>
  <w:num w:numId="8">
    <w:abstractNumId w:val="19"/>
  </w:num>
  <w:num w:numId="9">
    <w:abstractNumId w:val="27"/>
  </w:num>
  <w:num w:numId="10">
    <w:abstractNumId w:val="38"/>
  </w:num>
  <w:num w:numId="11">
    <w:abstractNumId w:val="37"/>
  </w:num>
  <w:num w:numId="12">
    <w:abstractNumId w:val="49"/>
  </w:num>
  <w:num w:numId="13">
    <w:abstractNumId w:val="1"/>
  </w:num>
  <w:num w:numId="14">
    <w:abstractNumId w:val="14"/>
  </w:num>
  <w:num w:numId="15">
    <w:abstractNumId w:val="34"/>
  </w:num>
  <w:num w:numId="16">
    <w:abstractNumId w:val="18"/>
  </w:num>
  <w:num w:numId="17">
    <w:abstractNumId w:val="43"/>
  </w:num>
  <w:num w:numId="18">
    <w:abstractNumId w:val="0"/>
  </w:num>
  <w:num w:numId="19">
    <w:abstractNumId w:val="13"/>
  </w:num>
  <w:num w:numId="20">
    <w:abstractNumId w:val="16"/>
  </w:num>
  <w:num w:numId="21">
    <w:abstractNumId w:val="31"/>
  </w:num>
  <w:num w:numId="22">
    <w:abstractNumId w:val="20"/>
  </w:num>
  <w:num w:numId="23">
    <w:abstractNumId w:val="7"/>
  </w:num>
  <w:num w:numId="24">
    <w:abstractNumId w:val="22"/>
  </w:num>
  <w:num w:numId="25">
    <w:abstractNumId w:val="29"/>
  </w:num>
  <w:num w:numId="26">
    <w:abstractNumId w:val="44"/>
  </w:num>
  <w:num w:numId="27">
    <w:abstractNumId w:val="6"/>
  </w:num>
  <w:num w:numId="28">
    <w:abstractNumId w:val="3"/>
  </w:num>
  <w:num w:numId="29">
    <w:abstractNumId w:val="25"/>
  </w:num>
  <w:num w:numId="30">
    <w:abstractNumId w:val="10"/>
  </w:num>
  <w:num w:numId="31">
    <w:abstractNumId w:val="41"/>
  </w:num>
  <w:num w:numId="32">
    <w:abstractNumId w:val="15"/>
  </w:num>
  <w:num w:numId="33">
    <w:abstractNumId w:val="24"/>
  </w:num>
  <w:num w:numId="34">
    <w:abstractNumId w:val="35"/>
  </w:num>
  <w:num w:numId="35">
    <w:abstractNumId w:val="28"/>
  </w:num>
  <w:num w:numId="36">
    <w:abstractNumId w:val="23"/>
  </w:num>
  <w:num w:numId="37">
    <w:abstractNumId w:val="5"/>
  </w:num>
  <w:num w:numId="38">
    <w:abstractNumId w:val="47"/>
  </w:num>
  <w:num w:numId="39">
    <w:abstractNumId w:val="36"/>
  </w:num>
  <w:num w:numId="40">
    <w:abstractNumId w:val="45"/>
  </w:num>
  <w:num w:numId="41">
    <w:abstractNumId w:val="17"/>
  </w:num>
  <w:num w:numId="42">
    <w:abstractNumId w:val="33"/>
  </w:num>
  <w:num w:numId="43">
    <w:abstractNumId w:val="4"/>
  </w:num>
  <w:num w:numId="44">
    <w:abstractNumId w:val="42"/>
  </w:num>
  <w:num w:numId="45">
    <w:abstractNumId w:val="48"/>
  </w:num>
  <w:num w:numId="46">
    <w:abstractNumId w:val="40"/>
  </w:num>
  <w:num w:numId="47">
    <w:abstractNumId w:val="11"/>
  </w:num>
  <w:num w:numId="48">
    <w:abstractNumId w:val="8"/>
  </w:num>
  <w:num w:numId="49">
    <w:abstractNumId w:val="12"/>
  </w:num>
  <w:num w:numId="5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DI0MjA2Nrc0tDBX0lEKTi0uzszPAykwrgUAbNJSCCwAAAA="/>
  </w:docVars>
  <w:rsids>
    <w:rsidRoot w:val="00BC4330"/>
    <w:rsid w:val="0000008C"/>
    <w:rsid w:val="0000366F"/>
    <w:rsid w:val="0000438E"/>
    <w:rsid w:val="00007E0B"/>
    <w:rsid w:val="00010B10"/>
    <w:rsid w:val="000116D0"/>
    <w:rsid w:val="00015440"/>
    <w:rsid w:val="00023C97"/>
    <w:rsid w:val="000278EF"/>
    <w:rsid w:val="00046C41"/>
    <w:rsid w:val="00055984"/>
    <w:rsid w:val="0007052F"/>
    <w:rsid w:val="00075553"/>
    <w:rsid w:val="00081336"/>
    <w:rsid w:val="0008468A"/>
    <w:rsid w:val="00090E6B"/>
    <w:rsid w:val="00093FC6"/>
    <w:rsid w:val="000A1833"/>
    <w:rsid w:val="000B3EAC"/>
    <w:rsid w:val="000B4673"/>
    <w:rsid w:val="000B5C9E"/>
    <w:rsid w:val="000C13E0"/>
    <w:rsid w:val="000C1BC4"/>
    <w:rsid w:val="000C1EAD"/>
    <w:rsid w:val="000C39E9"/>
    <w:rsid w:val="000C7B4E"/>
    <w:rsid w:val="000D32A6"/>
    <w:rsid w:val="000D37A7"/>
    <w:rsid w:val="000D4163"/>
    <w:rsid w:val="000E0388"/>
    <w:rsid w:val="000E1F65"/>
    <w:rsid w:val="000F20CD"/>
    <w:rsid w:val="00104D7E"/>
    <w:rsid w:val="00115708"/>
    <w:rsid w:val="00130509"/>
    <w:rsid w:val="0014126B"/>
    <w:rsid w:val="001453F9"/>
    <w:rsid w:val="00146496"/>
    <w:rsid w:val="00146BB8"/>
    <w:rsid w:val="00152185"/>
    <w:rsid w:val="00152F47"/>
    <w:rsid w:val="0015605C"/>
    <w:rsid w:val="001602D4"/>
    <w:rsid w:val="001811B0"/>
    <w:rsid w:val="00187525"/>
    <w:rsid w:val="00193992"/>
    <w:rsid w:val="001A1CBC"/>
    <w:rsid w:val="001A57F1"/>
    <w:rsid w:val="001B007D"/>
    <w:rsid w:val="001C152A"/>
    <w:rsid w:val="001C25C1"/>
    <w:rsid w:val="001D1BAA"/>
    <w:rsid w:val="001E519D"/>
    <w:rsid w:val="001F1BCB"/>
    <w:rsid w:val="001F32A5"/>
    <w:rsid w:val="001F4EA6"/>
    <w:rsid w:val="001F6115"/>
    <w:rsid w:val="00200B4A"/>
    <w:rsid w:val="00204546"/>
    <w:rsid w:val="00212BDA"/>
    <w:rsid w:val="00217B0E"/>
    <w:rsid w:val="0022448A"/>
    <w:rsid w:val="00246DE1"/>
    <w:rsid w:val="00254372"/>
    <w:rsid w:val="00266520"/>
    <w:rsid w:val="0027622A"/>
    <w:rsid w:val="00293B7D"/>
    <w:rsid w:val="00296166"/>
    <w:rsid w:val="002A16FC"/>
    <w:rsid w:val="002C1847"/>
    <w:rsid w:val="002D6C1A"/>
    <w:rsid w:val="002E0EA1"/>
    <w:rsid w:val="002F0AE9"/>
    <w:rsid w:val="002F1932"/>
    <w:rsid w:val="002F256C"/>
    <w:rsid w:val="003111C7"/>
    <w:rsid w:val="00312F11"/>
    <w:rsid w:val="00320A23"/>
    <w:rsid w:val="00324CD9"/>
    <w:rsid w:val="00330F39"/>
    <w:rsid w:val="00335505"/>
    <w:rsid w:val="0033788E"/>
    <w:rsid w:val="0034412E"/>
    <w:rsid w:val="0034794D"/>
    <w:rsid w:val="00354553"/>
    <w:rsid w:val="0036117B"/>
    <w:rsid w:val="0036744F"/>
    <w:rsid w:val="00372829"/>
    <w:rsid w:val="00373556"/>
    <w:rsid w:val="0037399C"/>
    <w:rsid w:val="00377E3C"/>
    <w:rsid w:val="003855BA"/>
    <w:rsid w:val="00385E16"/>
    <w:rsid w:val="003872D5"/>
    <w:rsid w:val="003A042B"/>
    <w:rsid w:val="003A2A39"/>
    <w:rsid w:val="003A4BA6"/>
    <w:rsid w:val="003B3423"/>
    <w:rsid w:val="003B69C2"/>
    <w:rsid w:val="003C25E2"/>
    <w:rsid w:val="003C3E01"/>
    <w:rsid w:val="003D31A5"/>
    <w:rsid w:val="003D69C8"/>
    <w:rsid w:val="003F36A6"/>
    <w:rsid w:val="003F4190"/>
    <w:rsid w:val="0040138F"/>
    <w:rsid w:val="004066F5"/>
    <w:rsid w:val="00412919"/>
    <w:rsid w:val="004319B5"/>
    <w:rsid w:val="00432B32"/>
    <w:rsid w:val="00435365"/>
    <w:rsid w:val="00441CC3"/>
    <w:rsid w:val="004449BE"/>
    <w:rsid w:val="004516E6"/>
    <w:rsid w:val="00463C88"/>
    <w:rsid w:val="00466A34"/>
    <w:rsid w:val="004673F3"/>
    <w:rsid w:val="00481ABD"/>
    <w:rsid w:val="00490605"/>
    <w:rsid w:val="00491010"/>
    <w:rsid w:val="00492C17"/>
    <w:rsid w:val="00494085"/>
    <w:rsid w:val="004979C5"/>
    <w:rsid w:val="00497BCE"/>
    <w:rsid w:val="004B2FBB"/>
    <w:rsid w:val="004B632C"/>
    <w:rsid w:val="004C0BC1"/>
    <w:rsid w:val="004C2CA7"/>
    <w:rsid w:val="004C56E6"/>
    <w:rsid w:val="004C67FA"/>
    <w:rsid w:val="004D0763"/>
    <w:rsid w:val="004D2602"/>
    <w:rsid w:val="004E3EA4"/>
    <w:rsid w:val="004E468D"/>
    <w:rsid w:val="004F27B3"/>
    <w:rsid w:val="00504482"/>
    <w:rsid w:val="0050467F"/>
    <w:rsid w:val="00505FA6"/>
    <w:rsid w:val="00522494"/>
    <w:rsid w:val="00525D40"/>
    <w:rsid w:val="00531E90"/>
    <w:rsid w:val="00532ECF"/>
    <w:rsid w:val="00540C32"/>
    <w:rsid w:val="005420D5"/>
    <w:rsid w:val="0055377F"/>
    <w:rsid w:val="005633D9"/>
    <w:rsid w:val="005684E0"/>
    <w:rsid w:val="0058488D"/>
    <w:rsid w:val="00593975"/>
    <w:rsid w:val="0059593E"/>
    <w:rsid w:val="005B26D5"/>
    <w:rsid w:val="005B47AF"/>
    <w:rsid w:val="005C1F9E"/>
    <w:rsid w:val="005C23C9"/>
    <w:rsid w:val="005C4307"/>
    <w:rsid w:val="005D4C63"/>
    <w:rsid w:val="005D762B"/>
    <w:rsid w:val="005E3405"/>
    <w:rsid w:val="005E6F29"/>
    <w:rsid w:val="005F4A2C"/>
    <w:rsid w:val="005F5E2F"/>
    <w:rsid w:val="00604EFE"/>
    <w:rsid w:val="00610037"/>
    <w:rsid w:val="00610631"/>
    <w:rsid w:val="00611F07"/>
    <w:rsid w:val="00613434"/>
    <w:rsid w:val="006326F0"/>
    <w:rsid w:val="0064294D"/>
    <w:rsid w:val="0065117C"/>
    <w:rsid w:val="0066668F"/>
    <w:rsid w:val="006674AC"/>
    <w:rsid w:val="00676559"/>
    <w:rsid w:val="00683112"/>
    <w:rsid w:val="006929A0"/>
    <w:rsid w:val="006A167F"/>
    <w:rsid w:val="006B00F7"/>
    <w:rsid w:val="006B0160"/>
    <w:rsid w:val="006B26F0"/>
    <w:rsid w:val="006B5FC8"/>
    <w:rsid w:val="006D1B63"/>
    <w:rsid w:val="006D63FC"/>
    <w:rsid w:val="00705F4E"/>
    <w:rsid w:val="00706A25"/>
    <w:rsid w:val="00721059"/>
    <w:rsid w:val="007218E1"/>
    <w:rsid w:val="00726A51"/>
    <w:rsid w:val="0073FAC5"/>
    <w:rsid w:val="00743305"/>
    <w:rsid w:val="007473D6"/>
    <w:rsid w:val="00753245"/>
    <w:rsid w:val="00753C3B"/>
    <w:rsid w:val="0075438A"/>
    <w:rsid w:val="007547AE"/>
    <w:rsid w:val="00764DF5"/>
    <w:rsid w:val="007824D3"/>
    <w:rsid w:val="00786EE8"/>
    <w:rsid w:val="00787AC3"/>
    <w:rsid w:val="00794531"/>
    <w:rsid w:val="007B199A"/>
    <w:rsid w:val="007B3B3C"/>
    <w:rsid w:val="007B5480"/>
    <w:rsid w:val="007C4148"/>
    <w:rsid w:val="007C7F74"/>
    <w:rsid w:val="007D011A"/>
    <w:rsid w:val="007D444D"/>
    <w:rsid w:val="007E0F73"/>
    <w:rsid w:val="007E296A"/>
    <w:rsid w:val="007F0756"/>
    <w:rsid w:val="007F1AE7"/>
    <w:rsid w:val="008012DD"/>
    <w:rsid w:val="008066E4"/>
    <w:rsid w:val="0081031B"/>
    <w:rsid w:val="00811268"/>
    <w:rsid w:val="00815B94"/>
    <w:rsid w:val="00826D63"/>
    <w:rsid w:val="0084116B"/>
    <w:rsid w:val="00844BB0"/>
    <w:rsid w:val="008548EA"/>
    <w:rsid w:val="008555CA"/>
    <w:rsid w:val="00860027"/>
    <w:rsid w:val="008672A5"/>
    <w:rsid w:val="00877C69"/>
    <w:rsid w:val="00881DE1"/>
    <w:rsid w:val="0088656A"/>
    <w:rsid w:val="008A409B"/>
    <w:rsid w:val="008A4512"/>
    <w:rsid w:val="008A48F1"/>
    <w:rsid w:val="008B2486"/>
    <w:rsid w:val="008C1682"/>
    <w:rsid w:val="008C7032"/>
    <w:rsid w:val="008D4563"/>
    <w:rsid w:val="008E094E"/>
    <w:rsid w:val="008E2EBE"/>
    <w:rsid w:val="008E44C4"/>
    <w:rsid w:val="008E578F"/>
    <w:rsid w:val="008F18D5"/>
    <w:rsid w:val="008F6A7F"/>
    <w:rsid w:val="00910EDE"/>
    <w:rsid w:val="0091188D"/>
    <w:rsid w:val="00920B9B"/>
    <w:rsid w:val="00942F15"/>
    <w:rsid w:val="009833F4"/>
    <w:rsid w:val="00984789"/>
    <w:rsid w:val="00995A87"/>
    <w:rsid w:val="009A4B75"/>
    <w:rsid w:val="009A7186"/>
    <w:rsid w:val="009A763F"/>
    <w:rsid w:val="009B2BF7"/>
    <w:rsid w:val="009F1730"/>
    <w:rsid w:val="009F45CC"/>
    <w:rsid w:val="00A125E4"/>
    <w:rsid w:val="00A12C0A"/>
    <w:rsid w:val="00A22513"/>
    <w:rsid w:val="00A24D50"/>
    <w:rsid w:val="00A333A4"/>
    <w:rsid w:val="00A40C8D"/>
    <w:rsid w:val="00A44278"/>
    <w:rsid w:val="00A444A8"/>
    <w:rsid w:val="00A504CA"/>
    <w:rsid w:val="00A51470"/>
    <w:rsid w:val="00A81E38"/>
    <w:rsid w:val="00A82FD6"/>
    <w:rsid w:val="00A84050"/>
    <w:rsid w:val="00A96995"/>
    <w:rsid w:val="00A9732A"/>
    <w:rsid w:val="00A9788D"/>
    <w:rsid w:val="00AA218B"/>
    <w:rsid w:val="00AA4F05"/>
    <w:rsid w:val="00AA514B"/>
    <w:rsid w:val="00AA7E34"/>
    <w:rsid w:val="00AB113C"/>
    <w:rsid w:val="00AC1651"/>
    <w:rsid w:val="00AC2556"/>
    <w:rsid w:val="00AC43E3"/>
    <w:rsid w:val="00AC4761"/>
    <w:rsid w:val="00AC47C6"/>
    <w:rsid w:val="00AC5A2F"/>
    <w:rsid w:val="00AD19BC"/>
    <w:rsid w:val="00AF007C"/>
    <w:rsid w:val="00AF2163"/>
    <w:rsid w:val="00AF3EAF"/>
    <w:rsid w:val="00AF4DB2"/>
    <w:rsid w:val="00AF5218"/>
    <w:rsid w:val="00B004B7"/>
    <w:rsid w:val="00B01353"/>
    <w:rsid w:val="00B027CD"/>
    <w:rsid w:val="00B071A6"/>
    <w:rsid w:val="00B172BC"/>
    <w:rsid w:val="00B27966"/>
    <w:rsid w:val="00B3035B"/>
    <w:rsid w:val="00B37860"/>
    <w:rsid w:val="00B42F40"/>
    <w:rsid w:val="00B44AA5"/>
    <w:rsid w:val="00B45AF1"/>
    <w:rsid w:val="00B50365"/>
    <w:rsid w:val="00B53CB5"/>
    <w:rsid w:val="00B6029A"/>
    <w:rsid w:val="00B753D7"/>
    <w:rsid w:val="00B8648C"/>
    <w:rsid w:val="00B97938"/>
    <w:rsid w:val="00BA192E"/>
    <w:rsid w:val="00BA4569"/>
    <w:rsid w:val="00BB30E8"/>
    <w:rsid w:val="00BB35A0"/>
    <w:rsid w:val="00BC4330"/>
    <w:rsid w:val="00BD4846"/>
    <w:rsid w:val="00BF1920"/>
    <w:rsid w:val="00BF747D"/>
    <w:rsid w:val="00C07085"/>
    <w:rsid w:val="00C16EB5"/>
    <w:rsid w:val="00C4611E"/>
    <w:rsid w:val="00C50404"/>
    <w:rsid w:val="00C64F1E"/>
    <w:rsid w:val="00C93B1B"/>
    <w:rsid w:val="00CA668F"/>
    <w:rsid w:val="00CA73FA"/>
    <w:rsid w:val="00CB0D58"/>
    <w:rsid w:val="00CC2A6F"/>
    <w:rsid w:val="00CC462B"/>
    <w:rsid w:val="00CD07DC"/>
    <w:rsid w:val="00CD0886"/>
    <w:rsid w:val="00CD3F64"/>
    <w:rsid w:val="00CF6AA1"/>
    <w:rsid w:val="00CF6DB7"/>
    <w:rsid w:val="00D01750"/>
    <w:rsid w:val="00D141B8"/>
    <w:rsid w:val="00D325F8"/>
    <w:rsid w:val="00D61337"/>
    <w:rsid w:val="00D636B2"/>
    <w:rsid w:val="00D6653D"/>
    <w:rsid w:val="00D669BB"/>
    <w:rsid w:val="00D76E84"/>
    <w:rsid w:val="00D90C43"/>
    <w:rsid w:val="00D91D49"/>
    <w:rsid w:val="00D95C78"/>
    <w:rsid w:val="00DA410B"/>
    <w:rsid w:val="00DB4608"/>
    <w:rsid w:val="00DB5129"/>
    <w:rsid w:val="00DB6835"/>
    <w:rsid w:val="00DB7B46"/>
    <w:rsid w:val="00DC50DB"/>
    <w:rsid w:val="00DC6987"/>
    <w:rsid w:val="00DE6BD6"/>
    <w:rsid w:val="00DE7D49"/>
    <w:rsid w:val="00DF33FB"/>
    <w:rsid w:val="00E15B44"/>
    <w:rsid w:val="00E21EE0"/>
    <w:rsid w:val="00E22688"/>
    <w:rsid w:val="00E22EE0"/>
    <w:rsid w:val="00E23C19"/>
    <w:rsid w:val="00E244F8"/>
    <w:rsid w:val="00E30083"/>
    <w:rsid w:val="00E352C9"/>
    <w:rsid w:val="00E4016B"/>
    <w:rsid w:val="00E41FF3"/>
    <w:rsid w:val="00E42CFD"/>
    <w:rsid w:val="00E438B2"/>
    <w:rsid w:val="00E53F46"/>
    <w:rsid w:val="00E551E5"/>
    <w:rsid w:val="00E67A48"/>
    <w:rsid w:val="00E67E33"/>
    <w:rsid w:val="00E739D5"/>
    <w:rsid w:val="00E761C1"/>
    <w:rsid w:val="00E76987"/>
    <w:rsid w:val="00E76A1B"/>
    <w:rsid w:val="00E814E2"/>
    <w:rsid w:val="00E85DFA"/>
    <w:rsid w:val="00E901BA"/>
    <w:rsid w:val="00E917D4"/>
    <w:rsid w:val="00E94F01"/>
    <w:rsid w:val="00EA0002"/>
    <w:rsid w:val="00EA0F64"/>
    <w:rsid w:val="00EA1D08"/>
    <w:rsid w:val="00EA356C"/>
    <w:rsid w:val="00EC025D"/>
    <w:rsid w:val="00EC2FDF"/>
    <w:rsid w:val="00EC76BC"/>
    <w:rsid w:val="00ED3968"/>
    <w:rsid w:val="00ED5831"/>
    <w:rsid w:val="00EE3F46"/>
    <w:rsid w:val="00EE47C3"/>
    <w:rsid w:val="00EE79D5"/>
    <w:rsid w:val="00EF0532"/>
    <w:rsid w:val="00EF2AFB"/>
    <w:rsid w:val="00F0030E"/>
    <w:rsid w:val="00F0075E"/>
    <w:rsid w:val="00F011E1"/>
    <w:rsid w:val="00F03590"/>
    <w:rsid w:val="00F05065"/>
    <w:rsid w:val="00F37B46"/>
    <w:rsid w:val="00F4650C"/>
    <w:rsid w:val="00F52160"/>
    <w:rsid w:val="00F530DB"/>
    <w:rsid w:val="00F549F9"/>
    <w:rsid w:val="00F56AD7"/>
    <w:rsid w:val="00F61613"/>
    <w:rsid w:val="00F73E52"/>
    <w:rsid w:val="00F74E25"/>
    <w:rsid w:val="00F7CE38"/>
    <w:rsid w:val="00F8040E"/>
    <w:rsid w:val="00F833EF"/>
    <w:rsid w:val="00F90763"/>
    <w:rsid w:val="00F90DD2"/>
    <w:rsid w:val="00FA26CF"/>
    <w:rsid w:val="00FA34AA"/>
    <w:rsid w:val="00FB2CA4"/>
    <w:rsid w:val="00FB4F81"/>
    <w:rsid w:val="00FD1DB3"/>
    <w:rsid w:val="00FD3E63"/>
    <w:rsid w:val="00FE06E7"/>
    <w:rsid w:val="00FF3366"/>
    <w:rsid w:val="0102D84F"/>
    <w:rsid w:val="015476F2"/>
    <w:rsid w:val="01A3DC31"/>
    <w:rsid w:val="026C4EC6"/>
    <w:rsid w:val="02AF142B"/>
    <w:rsid w:val="02EC297C"/>
    <w:rsid w:val="033273E6"/>
    <w:rsid w:val="03D4DC68"/>
    <w:rsid w:val="049752D7"/>
    <w:rsid w:val="057122C7"/>
    <w:rsid w:val="05C0EFC3"/>
    <w:rsid w:val="05F99CB1"/>
    <w:rsid w:val="0678C644"/>
    <w:rsid w:val="067FF6CA"/>
    <w:rsid w:val="0699D4B1"/>
    <w:rsid w:val="06DF56EB"/>
    <w:rsid w:val="07443F20"/>
    <w:rsid w:val="07FD2BD7"/>
    <w:rsid w:val="090592F4"/>
    <w:rsid w:val="095A77C1"/>
    <w:rsid w:val="0983203F"/>
    <w:rsid w:val="09B5D5E9"/>
    <w:rsid w:val="09CE5761"/>
    <w:rsid w:val="09F78FE3"/>
    <w:rsid w:val="0A0FB95F"/>
    <w:rsid w:val="0AA67A2D"/>
    <w:rsid w:val="0B0FEA99"/>
    <w:rsid w:val="0C815822"/>
    <w:rsid w:val="0D6E60D9"/>
    <w:rsid w:val="0D7796A2"/>
    <w:rsid w:val="0E145B9E"/>
    <w:rsid w:val="0E44F94A"/>
    <w:rsid w:val="0E7EC202"/>
    <w:rsid w:val="0E9019B2"/>
    <w:rsid w:val="0EDE570A"/>
    <w:rsid w:val="0EF06570"/>
    <w:rsid w:val="0F0B3179"/>
    <w:rsid w:val="0FCF00A2"/>
    <w:rsid w:val="10434924"/>
    <w:rsid w:val="10B1A171"/>
    <w:rsid w:val="10C15161"/>
    <w:rsid w:val="10DA897E"/>
    <w:rsid w:val="111277DB"/>
    <w:rsid w:val="11BD7A47"/>
    <w:rsid w:val="11CE2169"/>
    <w:rsid w:val="1225DB23"/>
    <w:rsid w:val="1266FF00"/>
    <w:rsid w:val="1287A030"/>
    <w:rsid w:val="129F73DB"/>
    <w:rsid w:val="12A4B651"/>
    <w:rsid w:val="12B027CA"/>
    <w:rsid w:val="1353F289"/>
    <w:rsid w:val="13DB09D4"/>
    <w:rsid w:val="14316298"/>
    <w:rsid w:val="14CC640C"/>
    <w:rsid w:val="14E768AF"/>
    <w:rsid w:val="1672DBAD"/>
    <w:rsid w:val="16AA9353"/>
    <w:rsid w:val="174F9520"/>
    <w:rsid w:val="17D61A81"/>
    <w:rsid w:val="183A2326"/>
    <w:rsid w:val="18425C2B"/>
    <w:rsid w:val="1842D082"/>
    <w:rsid w:val="190FFE97"/>
    <w:rsid w:val="191021B8"/>
    <w:rsid w:val="19463C74"/>
    <w:rsid w:val="1949E532"/>
    <w:rsid w:val="1987C2C1"/>
    <w:rsid w:val="199E0230"/>
    <w:rsid w:val="19AC5E36"/>
    <w:rsid w:val="19CA2823"/>
    <w:rsid w:val="1AB848D2"/>
    <w:rsid w:val="1AC8AD92"/>
    <w:rsid w:val="1B08E3D8"/>
    <w:rsid w:val="1B9F1403"/>
    <w:rsid w:val="1BFAB925"/>
    <w:rsid w:val="1C67C88E"/>
    <w:rsid w:val="1C929B86"/>
    <w:rsid w:val="1CA390DC"/>
    <w:rsid w:val="1CCAA6C5"/>
    <w:rsid w:val="1CD81E60"/>
    <w:rsid w:val="1CFCB64F"/>
    <w:rsid w:val="1D46CAF6"/>
    <w:rsid w:val="1D630930"/>
    <w:rsid w:val="1D68EBB3"/>
    <w:rsid w:val="1FC28A8E"/>
    <w:rsid w:val="2095BA42"/>
    <w:rsid w:val="21198729"/>
    <w:rsid w:val="211D8A07"/>
    <w:rsid w:val="21D474FD"/>
    <w:rsid w:val="21DFFB2F"/>
    <w:rsid w:val="21F2D342"/>
    <w:rsid w:val="22A71B8C"/>
    <w:rsid w:val="239E6C8C"/>
    <w:rsid w:val="23BB2EF2"/>
    <w:rsid w:val="2418298D"/>
    <w:rsid w:val="24430E5E"/>
    <w:rsid w:val="244421D5"/>
    <w:rsid w:val="248918FA"/>
    <w:rsid w:val="24F8EB05"/>
    <w:rsid w:val="2575FE8B"/>
    <w:rsid w:val="261BC4D5"/>
    <w:rsid w:val="26B93B09"/>
    <w:rsid w:val="26C72C74"/>
    <w:rsid w:val="27AFBC4E"/>
    <w:rsid w:val="28FC1615"/>
    <w:rsid w:val="292D8D77"/>
    <w:rsid w:val="2A152839"/>
    <w:rsid w:val="2A47822C"/>
    <w:rsid w:val="2A517E77"/>
    <w:rsid w:val="2A8D6602"/>
    <w:rsid w:val="2B2410BE"/>
    <w:rsid w:val="2B4908F4"/>
    <w:rsid w:val="2B69E846"/>
    <w:rsid w:val="2BDD46B2"/>
    <w:rsid w:val="2C245027"/>
    <w:rsid w:val="2C6509D2"/>
    <w:rsid w:val="2CB4BA5D"/>
    <w:rsid w:val="2D28BAD9"/>
    <w:rsid w:val="2D5A61CA"/>
    <w:rsid w:val="2E13202B"/>
    <w:rsid w:val="2E170453"/>
    <w:rsid w:val="2E6FA9BC"/>
    <w:rsid w:val="2EA7E29B"/>
    <w:rsid w:val="2FDAAA03"/>
    <w:rsid w:val="2FDAE917"/>
    <w:rsid w:val="2FF6BC58"/>
    <w:rsid w:val="309CD155"/>
    <w:rsid w:val="30C09A20"/>
    <w:rsid w:val="31200824"/>
    <w:rsid w:val="31AA3C44"/>
    <w:rsid w:val="32A2ED82"/>
    <w:rsid w:val="32A34F16"/>
    <w:rsid w:val="32E17C3B"/>
    <w:rsid w:val="32E75583"/>
    <w:rsid w:val="330F737E"/>
    <w:rsid w:val="340AF785"/>
    <w:rsid w:val="34C720B1"/>
    <w:rsid w:val="34C7C83A"/>
    <w:rsid w:val="350EB5EF"/>
    <w:rsid w:val="35A86FD3"/>
    <w:rsid w:val="3686AD23"/>
    <w:rsid w:val="36BB8996"/>
    <w:rsid w:val="36BC33B9"/>
    <w:rsid w:val="37211A58"/>
    <w:rsid w:val="37215A1F"/>
    <w:rsid w:val="374694B2"/>
    <w:rsid w:val="37C28AEE"/>
    <w:rsid w:val="37DFD59D"/>
    <w:rsid w:val="38774B82"/>
    <w:rsid w:val="398B7E50"/>
    <w:rsid w:val="3A622276"/>
    <w:rsid w:val="3AF867E9"/>
    <w:rsid w:val="3B107FBB"/>
    <w:rsid w:val="3B25C3AF"/>
    <w:rsid w:val="3B4BEAF5"/>
    <w:rsid w:val="3B6035AF"/>
    <w:rsid w:val="3CC672C5"/>
    <w:rsid w:val="3D969968"/>
    <w:rsid w:val="3DEA625A"/>
    <w:rsid w:val="3E972EFE"/>
    <w:rsid w:val="3EAA4F49"/>
    <w:rsid w:val="3FDC85A0"/>
    <w:rsid w:val="404D6109"/>
    <w:rsid w:val="40778F0E"/>
    <w:rsid w:val="40B0E387"/>
    <w:rsid w:val="413097A8"/>
    <w:rsid w:val="41484F17"/>
    <w:rsid w:val="42AFFF07"/>
    <w:rsid w:val="42F41662"/>
    <w:rsid w:val="43EB7EFE"/>
    <w:rsid w:val="440435A3"/>
    <w:rsid w:val="4420A0E8"/>
    <w:rsid w:val="4457750E"/>
    <w:rsid w:val="448B1B70"/>
    <w:rsid w:val="448F1DDF"/>
    <w:rsid w:val="44DC259C"/>
    <w:rsid w:val="4584EED4"/>
    <w:rsid w:val="4624A0AA"/>
    <w:rsid w:val="4632CD7B"/>
    <w:rsid w:val="46491F6B"/>
    <w:rsid w:val="465A2BBC"/>
    <w:rsid w:val="465CDD1B"/>
    <w:rsid w:val="46656160"/>
    <w:rsid w:val="4670C045"/>
    <w:rsid w:val="46AADA43"/>
    <w:rsid w:val="46E99D17"/>
    <w:rsid w:val="46ED587E"/>
    <w:rsid w:val="4748B0DD"/>
    <w:rsid w:val="479E32D0"/>
    <w:rsid w:val="4802507C"/>
    <w:rsid w:val="481D3B47"/>
    <w:rsid w:val="4886E284"/>
    <w:rsid w:val="49B21D0A"/>
    <w:rsid w:val="4A2751C4"/>
    <w:rsid w:val="4AC70729"/>
    <w:rsid w:val="4AFAE821"/>
    <w:rsid w:val="4B4BC132"/>
    <w:rsid w:val="4B88EC56"/>
    <w:rsid w:val="4D5E8708"/>
    <w:rsid w:val="4D7F32D0"/>
    <w:rsid w:val="4D98A183"/>
    <w:rsid w:val="4D9AFFD0"/>
    <w:rsid w:val="4DB3BA94"/>
    <w:rsid w:val="4DCA636C"/>
    <w:rsid w:val="4E13B118"/>
    <w:rsid w:val="4E1A83BD"/>
    <w:rsid w:val="4E3B69E9"/>
    <w:rsid w:val="4F2B8A39"/>
    <w:rsid w:val="4F51F32A"/>
    <w:rsid w:val="4FB42332"/>
    <w:rsid w:val="4FD140AE"/>
    <w:rsid w:val="5018DFD9"/>
    <w:rsid w:val="502346EA"/>
    <w:rsid w:val="50D8F125"/>
    <w:rsid w:val="521A9FAE"/>
    <w:rsid w:val="523D87A3"/>
    <w:rsid w:val="5260E007"/>
    <w:rsid w:val="52EAAE10"/>
    <w:rsid w:val="53718C44"/>
    <w:rsid w:val="53C4128D"/>
    <w:rsid w:val="54032646"/>
    <w:rsid w:val="541F976C"/>
    <w:rsid w:val="54BA9FDB"/>
    <w:rsid w:val="55006DCC"/>
    <w:rsid w:val="55171715"/>
    <w:rsid w:val="559CAE7C"/>
    <w:rsid w:val="55A4D453"/>
    <w:rsid w:val="56300CA7"/>
    <w:rsid w:val="5640ABBE"/>
    <w:rsid w:val="5652EFE9"/>
    <w:rsid w:val="571B2246"/>
    <w:rsid w:val="57530B7E"/>
    <w:rsid w:val="5765ADCB"/>
    <w:rsid w:val="57A3E789"/>
    <w:rsid w:val="57E5A7D0"/>
    <w:rsid w:val="5820055F"/>
    <w:rsid w:val="5823BA82"/>
    <w:rsid w:val="58279F38"/>
    <w:rsid w:val="58CBDC0B"/>
    <w:rsid w:val="58CD563C"/>
    <w:rsid w:val="58F03DA0"/>
    <w:rsid w:val="591C5FAD"/>
    <w:rsid w:val="5938F4B0"/>
    <w:rsid w:val="59907778"/>
    <w:rsid w:val="5A3FACE3"/>
    <w:rsid w:val="5A9A8D28"/>
    <w:rsid w:val="5AA83179"/>
    <w:rsid w:val="5C6A75F1"/>
    <w:rsid w:val="5CEDF3C2"/>
    <w:rsid w:val="5D3C4FEB"/>
    <w:rsid w:val="5D4DB7AF"/>
    <w:rsid w:val="5D6158B9"/>
    <w:rsid w:val="5D6408AF"/>
    <w:rsid w:val="5ECC71F1"/>
    <w:rsid w:val="5F067574"/>
    <w:rsid w:val="5F158F68"/>
    <w:rsid w:val="5FBCBEE3"/>
    <w:rsid w:val="60C872E6"/>
    <w:rsid w:val="6104D1A5"/>
    <w:rsid w:val="61092608"/>
    <w:rsid w:val="6135D6CD"/>
    <w:rsid w:val="6210B191"/>
    <w:rsid w:val="62473148"/>
    <w:rsid w:val="62637120"/>
    <w:rsid w:val="62EB0C15"/>
    <w:rsid w:val="631FAF04"/>
    <w:rsid w:val="634C7CEA"/>
    <w:rsid w:val="642ECDDA"/>
    <w:rsid w:val="648FEA8F"/>
    <w:rsid w:val="64A6019A"/>
    <w:rsid w:val="65D368AF"/>
    <w:rsid w:val="6646E44B"/>
    <w:rsid w:val="66CD9F8E"/>
    <w:rsid w:val="66CE3964"/>
    <w:rsid w:val="67372E3A"/>
    <w:rsid w:val="6758117E"/>
    <w:rsid w:val="67B66694"/>
    <w:rsid w:val="6834E383"/>
    <w:rsid w:val="687367C1"/>
    <w:rsid w:val="68DFCE4B"/>
    <w:rsid w:val="6947A705"/>
    <w:rsid w:val="69DD95AA"/>
    <w:rsid w:val="69FC618E"/>
    <w:rsid w:val="6ABAC846"/>
    <w:rsid w:val="6AC002DF"/>
    <w:rsid w:val="6AC6F531"/>
    <w:rsid w:val="6C129DF6"/>
    <w:rsid w:val="6C5DE94A"/>
    <w:rsid w:val="6C66284A"/>
    <w:rsid w:val="6D378C35"/>
    <w:rsid w:val="6E01757F"/>
    <w:rsid w:val="6E0C4B8C"/>
    <w:rsid w:val="6F2B1165"/>
    <w:rsid w:val="6F67EB6D"/>
    <w:rsid w:val="6F766D50"/>
    <w:rsid w:val="6FD375FE"/>
    <w:rsid w:val="6FD43596"/>
    <w:rsid w:val="708EDF16"/>
    <w:rsid w:val="70DFE246"/>
    <w:rsid w:val="70EF189C"/>
    <w:rsid w:val="7179A8EC"/>
    <w:rsid w:val="71F40147"/>
    <w:rsid w:val="72188802"/>
    <w:rsid w:val="7248CD2F"/>
    <w:rsid w:val="735A30C3"/>
    <w:rsid w:val="73D02A78"/>
    <w:rsid w:val="73ED7785"/>
    <w:rsid w:val="74048EA4"/>
    <w:rsid w:val="74651CF2"/>
    <w:rsid w:val="74B340BE"/>
    <w:rsid w:val="74F626FF"/>
    <w:rsid w:val="7563FCC6"/>
    <w:rsid w:val="763C6440"/>
    <w:rsid w:val="763C9B7E"/>
    <w:rsid w:val="7645086F"/>
    <w:rsid w:val="76B90336"/>
    <w:rsid w:val="76EF3638"/>
    <w:rsid w:val="7763FEC6"/>
    <w:rsid w:val="777A70CF"/>
    <w:rsid w:val="777F846C"/>
    <w:rsid w:val="77A056E7"/>
    <w:rsid w:val="7831D784"/>
    <w:rsid w:val="78ECDDC8"/>
    <w:rsid w:val="78F7DB9E"/>
    <w:rsid w:val="79775626"/>
    <w:rsid w:val="7987FF92"/>
    <w:rsid w:val="79A5B180"/>
    <w:rsid w:val="7A1D0182"/>
    <w:rsid w:val="7A5FC271"/>
    <w:rsid w:val="7A63AA70"/>
    <w:rsid w:val="7ABE878E"/>
    <w:rsid w:val="7DF402FF"/>
    <w:rsid w:val="7E0DC0F0"/>
    <w:rsid w:val="7E453104"/>
    <w:rsid w:val="7ECBD504"/>
    <w:rsid w:val="7FC76663"/>
    <w:rsid w:val="7FE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0ACD"/>
  <w15:docId w15:val="{41585FFB-B548-4EB4-B82C-57E1026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F9"/>
    <w:pPr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EDE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F9"/>
    <w:pPr>
      <w:keepNext/>
      <w:keepLines/>
      <w:spacing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30"/>
    <w:pPr>
      <w:ind w:left="720"/>
      <w:contextualSpacing/>
    </w:pPr>
  </w:style>
  <w:style w:type="table" w:styleId="TableGrid">
    <w:name w:val="Table Grid"/>
    <w:basedOn w:val="TableNormal"/>
    <w:uiPriority w:val="59"/>
    <w:rsid w:val="00BC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F3366"/>
  </w:style>
  <w:style w:type="character" w:customStyle="1" w:styleId="eop">
    <w:name w:val="eop"/>
    <w:basedOn w:val="DefaultParagraphFont"/>
    <w:rsid w:val="00FF3366"/>
  </w:style>
  <w:style w:type="character" w:customStyle="1" w:styleId="spellingerror">
    <w:name w:val="spellingerror"/>
    <w:basedOn w:val="DefaultParagraphFont"/>
    <w:rsid w:val="00FF3366"/>
  </w:style>
  <w:style w:type="table" w:styleId="MediumGrid2">
    <w:name w:val="Medium Grid 2"/>
    <w:basedOn w:val="TableNormal"/>
    <w:uiPriority w:val="68"/>
    <w:rsid w:val="00FF33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1"/>
  </w:style>
  <w:style w:type="paragraph" w:styleId="Footer">
    <w:name w:val="footer"/>
    <w:basedOn w:val="Normal"/>
    <w:link w:val="Foot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1"/>
  </w:style>
  <w:style w:type="character" w:customStyle="1" w:styleId="Heading1Char">
    <w:name w:val="Heading 1 Char"/>
    <w:basedOn w:val="DefaultParagraphFont"/>
    <w:link w:val="Heading1"/>
    <w:uiPriority w:val="9"/>
    <w:rsid w:val="00910EDE"/>
    <w:rPr>
      <w:rFonts w:ascii="Arial" w:eastAsiaTheme="majorEastAsia" w:hAnsi="Arial" w:cstheme="majorBidi"/>
      <w:b/>
      <w:bCs/>
      <w:sz w:val="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9A0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53F9"/>
    <w:pPr>
      <w:tabs>
        <w:tab w:val="right" w:leader="dot" w:pos="1488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929A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53F9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3F9"/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0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3F9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055984"/>
    <w:pPr>
      <w:spacing w:after="0" w:line="240" w:lineRule="auto"/>
    </w:pPr>
    <w:rPr>
      <w:sz w:val="24"/>
    </w:rPr>
  </w:style>
  <w:style w:type="table" w:styleId="TableGridLight">
    <w:name w:val="Grid Table Light"/>
    <w:basedOn w:val="TableNormal"/>
    <w:uiPriority w:val="40"/>
    <w:rsid w:val="005B26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1">
    <w:name w:val="Plain Table 1"/>
    <w:basedOn w:val="TableNormal"/>
    <w:uiPriority w:val="41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ay.office.com/cmZWWFb4ewbc0sPh?ref=Li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erva.leeds.ac.uk/webapps/blackboard/content/listContentEditable.jsp?content_id=_7241843_1&amp;course_id=_513984_1&amp;mode=res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practice.leeds.ac.uk/teaching-and-learning/transitioning-to-hybrid-deliver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eds.ac.uk/vle/staff/build/tem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85D5DA9669D4EBF0B26B52C14AF0D" ma:contentTypeVersion="11" ma:contentTypeDescription="Create a new document." ma:contentTypeScope="" ma:versionID="4e084b72b07c50cc53e70c3b24aaefc8">
  <xsd:schema xmlns:xsd="http://www.w3.org/2001/XMLSchema" xmlns:xs="http://www.w3.org/2001/XMLSchema" xmlns:p="http://schemas.microsoft.com/office/2006/metadata/properties" xmlns:ns2="5c74ec0a-3c19-4e5d-aa2c-6e998ff895eb" xmlns:ns3="f45d532d-0902-4517-8898-be13a139f8c6" targetNamespace="http://schemas.microsoft.com/office/2006/metadata/properties" ma:root="true" ma:fieldsID="5f6998d6ac21124dadeb26e197a566df" ns2:_="" ns3:_="">
    <xsd:import namespace="5c74ec0a-3c19-4e5d-aa2c-6e998ff895eb"/>
    <xsd:import namespace="f45d532d-0902-4517-8898-be13a139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ec0a-3c19-4e5d-aa2c-6e998ff8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532d-0902-4517-8898-be13a139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29C75-5F0D-432A-80D6-CCB8FD7D7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B17E5-ED9B-488C-8C53-38EB742EB5FF}"/>
</file>

<file path=customXml/itemProps3.xml><?xml version="1.0" encoding="utf-8"?>
<ds:datastoreItem xmlns:ds="http://schemas.openxmlformats.org/officeDocument/2006/customXml" ds:itemID="{957CC0A5-E5D9-46B3-BEBF-3607834A7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D3C5A-3BC5-4A3B-B647-21495DA5B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cp:lastModifiedBy>James Pickering</cp:lastModifiedBy>
  <cp:revision>26</cp:revision>
  <dcterms:created xsi:type="dcterms:W3CDTF">2020-06-16T11:58:00Z</dcterms:created>
  <dcterms:modified xsi:type="dcterms:W3CDTF">2020-06-19T09:47:00Z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0x01010029085D5DA9669D4EBF0B26B52C14AF0D</vt:lpwstr>
  </property>
</Properties>
</file>